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A92B9" w14:textId="77777777" w:rsidR="00F758FA" w:rsidRDefault="00F758FA">
      <w:pPr>
        <w:pStyle w:val="Textoindependiente"/>
        <w:ind w:left="100"/>
        <w:rPr>
          <w:rFonts w:ascii="Times New Roman"/>
          <w:sz w:val="20"/>
        </w:rPr>
      </w:pPr>
    </w:p>
    <w:p w14:paraId="30CA0601" w14:textId="27A6CB55" w:rsidR="0083330F" w:rsidRDefault="0083330F" w:rsidP="00384B04">
      <w:pPr>
        <w:pStyle w:val="Ttulo"/>
        <w:spacing w:line="360" w:lineRule="auto"/>
      </w:pPr>
      <w:r>
        <w:t>SALUD OCUPACIONAL II</w:t>
      </w:r>
    </w:p>
    <w:p w14:paraId="677B6D51" w14:textId="064C1B90" w:rsidR="00F758FA" w:rsidRDefault="0083330F" w:rsidP="00384B04">
      <w:pPr>
        <w:pStyle w:val="Ttulo"/>
        <w:spacing w:line="360" w:lineRule="auto"/>
      </w:pPr>
      <w:r>
        <w:t>MÓDULOS VII AL XVI</w:t>
      </w:r>
    </w:p>
    <w:p w14:paraId="051D996A" w14:textId="11285C9D" w:rsidR="00F758FA" w:rsidRPr="00E12117" w:rsidRDefault="0013306C" w:rsidP="00581EAB">
      <w:pPr>
        <w:pStyle w:val="Textoindependiente"/>
        <w:spacing w:before="260"/>
        <w:ind w:right="1240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4825B9" w:rsidRPr="00B066E1">
        <w:rPr>
          <w:rFonts w:ascii="Arial" w:hAnsi="Arial" w:cs="Arial"/>
          <w:sz w:val="24"/>
          <w:szCs w:val="24"/>
        </w:rPr>
        <w:t>ontenidos temáticos corr</w:t>
      </w:r>
      <w:r w:rsidR="00B066E1">
        <w:rPr>
          <w:rFonts w:ascii="Arial" w:hAnsi="Arial" w:cs="Arial"/>
          <w:sz w:val="24"/>
          <w:szCs w:val="24"/>
        </w:rPr>
        <w:t xml:space="preserve">espondientes al año lectivo </w:t>
      </w:r>
      <w:r w:rsidR="00160586">
        <w:rPr>
          <w:rFonts w:ascii="Arial" w:hAnsi="Arial" w:cs="Arial"/>
          <w:sz w:val="24"/>
          <w:szCs w:val="24"/>
        </w:rPr>
        <w:t>2024</w:t>
      </w:r>
    </w:p>
    <w:p w14:paraId="5B933AF1" w14:textId="77777777" w:rsidR="00F758FA" w:rsidRPr="00B066E1" w:rsidRDefault="00F758FA">
      <w:pPr>
        <w:pStyle w:val="Textoindependiente"/>
        <w:spacing w:before="3"/>
        <w:rPr>
          <w:rFonts w:ascii="Arial" w:hAnsi="Arial" w:cs="Arial"/>
          <w:sz w:val="24"/>
          <w:szCs w:val="24"/>
        </w:rPr>
      </w:pPr>
    </w:p>
    <w:p w14:paraId="3A491BAC" w14:textId="77777777" w:rsidR="00B066E1" w:rsidRDefault="00B066E1">
      <w:pPr>
        <w:pStyle w:val="Ttulo1"/>
        <w:spacing w:before="55"/>
        <w:rPr>
          <w:rFonts w:ascii="Arial" w:hAnsi="Arial" w:cs="Arial"/>
          <w:sz w:val="24"/>
          <w:szCs w:val="24"/>
        </w:rPr>
      </w:pPr>
    </w:p>
    <w:p w14:paraId="21B77372" w14:textId="77777777" w:rsidR="00B066E1" w:rsidRPr="00CF4138" w:rsidRDefault="00B066E1" w:rsidP="00B066E1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CF4138">
        <w:rPr>
          <w:rFonts w:ascii="Arial" w:hAnsi="Arial" w:cs="Arial"/>
          <w:color w:val="000000"/>
          <w:sz w:val="24"/>
          <w:szCs w:val="24"/>
        </w:rPr>
        <w:t xml:space="preserve">El siguiente programa corresponde a la materia Salud </w:t>
      </w:r>
      <w:r w:rsidRPr="00AF7695">
        <w:rPr>
          <w:rFonts w:ascii="Arial" w:hAnsi="Arial" w:cs="Arial"/>
          <w:sz w:val="24"/>
          <w:szCs w:val="24"/>
        </w:rPr>
        <w:t>Ocupacional I</w:t>
      </w:r>
      <w:r w:rsidR="00AF7695" w:rsidRPr="00AF7695">
        <w:rPr>
          <w:rFonts w:ascii="Arial" w:hAnsi="Arial" w:cs="Arial"/>
          <w:sz w:val="24"/>
          <w:szCs w:val="24"/>
        </w:rPr>
        <w:t>I</w:t>
      </w:r>
      <w:r w:rsidRPr="00AF7695">
        <w:rPr>
          <w:rFonts w:ascii="Arial" w:hAnsi="Arial" w:cs="Arial"/>
          <w:sz w:val="24"/>
          <w:szCs w:val="24"/>
        </w:rPr>
        <w:t xml:space="preserve">, </w:t>
      </w:r>
      <w:r w:rsidRPr="00CF4138">
        <w:rPr>
          <w:rFonts w:ascii="Arial" w:hAnsi="Arial" w:cs="Arial"/>
          <w:color w:val="000000"/>
          <w:sz w:val="24"/>
          <w:szCs w:val="24"/>
        </w:rPr>
        <w:t xml:space="preserve">ubicada en </w:t>
      </w:r>
      <w:r>
        <w:rPr>
          <w:rFonts w:ascii="Arial" w:hAnsi="Arial" w:cs="Arial"/>
          <w:color w:val="000000"/>
          <w:sz w:val="24"/>
          <w:szCs w:val="24"/>
        </w:rPr>
        <w:t>el tercer</w:t>
      </w:r>
      <w:r w:rsidRPr="00CF4138">
        <w:rPr>
          <w:rFonts w:ascii="Arial" w:hAnsi="Arial" w:cs="Arial"/>
          <w:color w:val="000000"/>
          <w:sz w:val="24"/>
          <w:szCs w:val="24"/>
        </w:rPr>
        <w:t xml:space="preserve"> año de la carrera.</w:t>
      </w:r>
    </w:p>
    <w:p w14:paraId="15D4ADB7" w14:textId="77777777" w:rsidR="00B066E1" w:rsidRDefault="00B066E1" w:rsidP="00B066E1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CF4138">
        <w:rPr>
          <w:rFonts w:ascii="Arial" w:hAnsi="Arial" w:cs="Arial"/>
          <w:color w:val="000000"/>
          <w:sz w:val="24"/>
          <w:szCs w:val="24"/>
        </w:rPr>
        <w:t>Dicha asignatura es de carácter anual.</w:t>
      </w:r>
    </w:p>
    <w:p w14:paraId="1B18FC08" w14:textId="77777777" w:rsidR="00B066E1" w:rsidRPr="00CF4138" w:rsidRDefault="00B066E1" w:rsidP="00B066E1">
      <w:pPr>
        <w:pStyle w:val="Textoindependiente"/>
        <w:spacing w:before="27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Previaturas: </w:t>
      </w:r>
      <w:r w:rsidRPr="00CF4138">
        <w:rPr>
          <w:rFonts w:ascii="Arial" w:hAnsi="Arial" w:cs="Arial"/>
          <w:sz w:val="24"/>
          <w:szCs w:val="24"/>
        </w:rPr>
        <w:t>Según Reglamento Vigente.</w:t>
      </w:r>
    </w:p>
    <w:p w14:paraId="28897B60" w14:textId="77777777" w:rsidR="00B066E1" w:rsidRDefault="00B066E1" w:rsidP="00B066E1">
      <w:pPr>
        <w:rPr>
          <w:color w:val="000000"/>
          <w:sz w:val="27"/>
          <w:szCs w:val="27"/>
        </w:rPr>
      </w:pPr>
    </w:p>
    <w:p w14:paraId="3D4EDBC1" w14:textId="77777777" w:rsidR="00B066E1" w:rsidRDefault="00B066E1" w:rsidP="00B066E1">
      <w:pPr>
        <w:rPr>
          <w:color w:val="000000"/>
          <w:sz w:val="27"/>
          <w:szCs w:val="27"/>
        </w:rPr>
      </w:pPr>
      <w:r w:rsidRPr="006D6818">
        <w:rPr>
          <w:rFonts w:ascii="Arial" w:hAnsi="Arial" w:cs="Arial"/>
          <w:b/>
          <w:bCs/>
          <w:sz w:val="24"/>
          <w:szCs w:val="24"/>
        </w:rPr>
        <w:t>EQUIPO DOCENTE A CARGO</w:t>
      </w:r>
    </w:p>
    <w:p w14:paraId="155158B4" w14:textId="77777777" w:rsidR="00B066E1" w:rsidRDefault="00B066E1" w:rsidP="00B066E1">
      <w:pPr>
        <w:spacing w:after="160" w:line="259" w:lineRule="auto"/>
      </w:pPr>
    </w:p>
    <w:p w14:paraId="6CC49FD8" w14:textId="77777777" w:rsidR="00B066E1" w:rsidRDefault="00B066E1" w:rsidP="00B066E1">
      <w:pPr>
        <w:spacing w:after="160" w:line="259" w:lineRule="auto"/>
      </w:pPr>
      <w:proofErr w:type="spellStart"/>
      <w:r>
        <w:t>Tngla</w:t>
      </w:r>
      <w:proofErr w:type="spellEnd"/>
      <w:r>
        <w:t>.</w:t>
      </w:r>
      <w:r w:rsidR="0013306C">
        <w:t xml:space="preserve"> </w:t>
      </w:r>
      <w:r>
        <w:t>Silvana Saporitto</w:t>
      </w:r>
    </w:p>
    <w:p w14:paraId="4E3512FC" w14:textId="77777777" w:rsidR="00B066E1" w:rsidRDefault="00B066E1" w:rsidP="00B066E1">
      <w:proofErr w:type="spellStart"/>
      <w:r>
        <w:t>Tnlga</w:t>
      </w:r>
      <w:proofErr w:type="spellEnd"/>
      <w:r>
        <w:t>. Josefina Castro</w:t>
      </w:r>
    </w:p>
    <w:p w14:paraId="65262E94" w14:textId="77777777" w:rsidR="00B066E1" w:rsidRDefault="00B066E1" w:rsidP="00B066E1"/>
    <w:p w14:paraId="04D5C63A" w14:textId="5D8090DF" w:rsidR="00B066E1" w:rsidRDefault="00B066E1" w:rsidP="00B066E1">
      <w:proofErr w:type="spellStart"/>
      <w:r>
        <w:t>Tnlga</w:t>
      </w:r>
      <w:proofErr w:type="spellEnd"/>
      <w:r>
        <w:t>.</w:t>
      </w:r>
      <w:r w:rsidR="0013306C">
        <w:t xml:space="preserve"> </w:t>
      </w:r>
      <w:r>
        <w:t>Agustina Osorio</w:t>
      </w:r>
    </w:p>
    <w:p w14:paraId="2842AB7B" w14:textId="12919C1E" w:rsidR="00160586" w:rsidRDefault="00160586" w:rsidP="00B066E1"/>
    <w:p w14:paraId="771EDF92" w14:textId="4591F238" w:rsidR="00160586" w:rsidRDefault="00160586" w:rsidP="00B066E1">
      <w:proofErr w:type="spellStart"/>
      <w:r>
        <w:t>Tnglo</w:t>
      </w:r>
      <w:proofErr w:type="spellEnd"/>
      <w:r>
        <w:t xml:space="preserve"> Gabriel </w:t>
      </w:r>
      <w:proofErr w:type="spellStart"/>
      <w:r>
        <w:t>Arbelo</w:t>
      </w:r>
      <w:proofErr w:type="spellEnd"/>
    </w:p>
    <w:p w14:paraId="1822461C" w14:textId="77777777" w:rsidR="00B066E1" w:rsidRDefault="00B066E1">
      <w:pPr>
        <w:pStyle w:val="Ttulo1"/>
        <w:spacing w:before="55"/>
        <w:rPr>
          <w:rFonts w:ascii="Arial" w:hAnsi="Arial" w:cs="Arial"/>
          <w:sz w:val="24"/>
          <w:szCs w:val="24"/>
        </w:rPr>
      </w:pPr>
    </w:p>
    <w:p w14:paraId="75E86BFF" w14:textId="77777777" w:rsidR="00B066E1" w:rsidRDefault="00B066E1">
      <w:pPr>
        <w:pStyle w:val="Ttulo1"/>
        <w:spacing w:before="55"/>
        <w:rPr>
          <w:rFonts w:ascii="Arial" w:hAnsi="Arial" w:cs="Arial"/>
          <w:sz w:val="24"/>
          <w:szCs w:val="24"/>
        </w:rPr>
      </w:pPr>
    </w:p>
    <w:p w14:paraId="70840EF1" w14:textId="77777777" w:rsidR="00F758FA" w:rsidRPr="00B066E1" w:rsidRDefault="004825B9" w:rsidP="00B066E1">
      <w:pPr>
        <w:pStyle w:val="Ttulo1"/>
        <w:spacing w:before="55"/>
        <w:ind w:left="0"/>
        <w:rPr>
          <w:rFonts w:ascii="Arial" w:hAnsi="Arial" w:cs="Arial"/>
          <w:sz w:val="24"/>
          <w:szCs w:val="24"/>
        </w:rPr>
      </w:pPr>
      <w:r w:rsidRPr="00B066E1">
        <w:rPr>
          <w:rFonts w:ascii="Arial" w:hAnsi="Arial" w:cs="Arial"/>
          <w:sz w:val="24"/>
          <w:szCs w:val="24"/>
        </w:rPr>
        <w:t>OBJETIVO:</w:t>
      </w:r>
    </w:p>
    <w:p w14:paraId="153E36C1" w14:textId="77777777" w:rsidR="00F758FA" w:rsidRPr="00B066E1" w:rsidRDefault="00F758FA">
      <w:pPr>
        <w:pStyle w:val="Textoindependiente"/>
        <w:spacing w:before="10"/>
        <w:rPr>
          <w:rFonts w:ascii="Arial" w:hAnsi="Arial" w:cs="Arial"/>
          <w:b/>
          <w:sz w:val="24"/>
          <w:szCs w:val="24"/>
        </w:rPr>
      </w:pPr>
    </w:p>
    <w:p w14:paraId="0EC73FB1" w14:textId="204708D6" w:rsidR="00F758FA" w:rsidRPr="00B066E1" w:rsidRDefault="004825B9" w:rsidP="00B066E1">
      <w:pPr>
        <w:pStyle w:val="Textoindependiente"/>
        <w:spacing w:line="360" w:lineRule="auto"/>
        <w:ind w:right="104"/>
        <w:jc w:val="both"/>
        <w:rPr>
          <w:rFonts w:ascii="Arial" w:hAnsi="Arial" w:cs="Arial"/>
          <w:sz w:val="24"/>
          <w:szCs w:val="24"/>
        </w:rPr>
      </w:pPr>
      <w:r w:rsidRPr="00B066E1">
        <w:rPr>
          <w:rFonts w:ascii="Arial" w:hAnsi="Arial" w:cs="Arial"/>
          <w:sz w:val="24"/>
          <w:szCs w:val="24"/>
        </w:rPr>
        <w:t xml:space="preserve">Desarrollar los conocimientos teóricos específicos en cada uno de los módulos de modo de facilitar y permitir al estudiante profundizar </w:t>
      </w:r>
      <w:r w:rsidR="00581EAB" w:rsidRPr="00581EAB">
        <w:rPr>
          <w:rFonts w:ascii="Arial" w:hAnsi="Arial" w:cs="Arial"/>
          <w:sz w:val="24"/>
          <w:szCs w:val="24"/>
        </w:rPr>
        <w:t xml:space="preserve">en el concepto de </w:t>
      </w:r>
      <w:r w:rsidRPr="00B066E1">
        <w:rPr>
          <w:rFonts w:ascii="Arial" w:hAnsi="Arial" w:cs="Arial"/>
          <w:sz w:val="24"/>
          <w:szCs w:val="24"/>
        </w:rPr>
        <w:t>la relación salud y trabajo en el contexto social; en su integralidad y complejidad.</w:t>
      </w:r>
    </w:p>
    <w:p w14:paraId="0CE317E9" w14:textId="77777777" w:rsidR="00B066E1" w:rsidRDefault="00B066E1" w:rsidP="00B066E1">
      <w:pPr>
        <w:pStyle w:val="Ttulo1"/>
        <w:spacing w:line="360" w:lineRule="auto"/>
        <w:ind w:left="0"/>
        <w:rPr>
          <w:rFonts w:ascii="Arial" w:hAnsi="Arial" w:cs="Arial"/>
          <w:b w:val="0"/>
          <w:bCs w:val="0"/>
          <w:sz w:val="24"/>
          <w:szCs w:val="24"/>
        </w:rPr>
      </w:pPr>
    </w:p>
    <w:p w14:paraId="7F18F85E" w14:textId="77777777" w:rsidR="00F758FA" w:rsidRPr="00B066E1" w:rsidRDefault="004825B9" w:rsidP="00B066E1">
      <w:pPr>
        <w:pStyle w:val="Ttulo1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B066E1">
        <w:rPr>
          <w:rFonts w:ascii="Arial" w:hAnsi="Arial" w:cs="Arial"/>
          <w:sz w:val="24"/>
          <w:szCs w:val="24"/>
        </w:rPr>
        <w:t>METODOLOGÍA:</w:t>
      </w:r>
    </w:p>
    <w:p w14:paraId="7BFD2D39" w14:textId="77777777" w:rsidR="00F758FA" w:rsidRPr="00B066E1" w:rsidRDefault="00F758FA" w:rsidP="00B066E1">
      <w:pPr>
        <w:pStyle w:val="Textoindependiente"/>
        <w:spacing w:before="10" w:line="360" w:lineRule="auto"/>
        <w:rPr>
          <w:rFonts w:ascii="Arial" w:hAnsi="Arial" w:cs="Arial"/>
          <w:b/>
          <w:sz w:val="24"/>
          <w:szCs w:val="24"/>
        </w:rPr>
      </w:pPr>
    </w:p>
    <w:p w14:paraId="3ABCE64F" w14:textId="77777777" w:rsidR="00F758FA" w:rsidRPr="00B066E1" w:rsidRDefault="004825B9" w:rsidP="00B066E1">
      <w:pPr>
        <w:pStyle w:val="Prrafodelista"/>
        <w:numPr>
          <w:ilvl w:val="0"/>
          <w:numId w:val="6"/>
        </w:numPr>
        <w:tabs>
          <w:tab w:val="left" w:pos="1743"/>
        </w:tabs>
        <w:spacing w:before="0" w:line="360" w:lineRule="auto"/>
        <w:rPr>
          <w:rFonts w:ascii="Arial" w:hAnsi="Arial" w:cs="Arial"/>
          <w:sz w:val="24"/>
          <w:szCs w:val="24"/>
        </w:rPr>
      </w:pPr>
      <w:r w:rsidRPr="00B066E1">
        <w:rPr>
          <w:rFonts w:ascii="Arial" w:hAnsi="Arial" w:cs="Arial"/>
          <w:sz w:val="24"/>
          <w:szCs w:val="24"/>
        </w:rPr>
        <w:t>Talleres integradores de Asignaturas básicas y</w:t>
      </w:r>
      <w:r w:rsidRPr="00B066E1">
        <w:rPr>
          <w:rFonts w:ascii="Arial" w:hAnsi="Arial" w:cs="Arial"/>
          <w:spacing w:val="-11"/>
          <w:sz w:val="24"/>
          <w:szCs w:val="24"/>
        </w:rPr>
        <w:t xml:space="preserve"> </w:t>
      </w:r>
      <w:r w:rsidRPr="00B066E1">
        <w:rPr>
          <w:rFonts w:ascii="Arial" w:hAnsi="Arial" w:cs="Arial"/>
          <w:sz w:val="24"/>
          <w:szCs w:val="24"/>
        </w:rPr>
        <w:t>específicas</w:t>
      </w:r>
    </w:p>
    <w:p w14:paraId="7BDC2F40" w14:textId="77777777" w:rsidR="00F758FA" w:rsidRPr="00B066E1" w:rsidRDefault="00F758FA" w:rsidP="00B066E1">
      <w:pPr>
        <w:pStyle w:val="Textoindependiente"/>
        <w:spacing w:before="4" w:line="360" w:lineRule="auto"/>
        <w:rPr>
          <w:rFonts w:ascii="Arial" w:hAnsi="Arial" w:cs="Arial"/>
          <w:sz w:val="24"/>
          <w:szCs w:val="24"/>
        </w:rPr>
      </w:pPr>
    </w:p>
    <w:p w14:paraId="490DA030" w14:textId="0B0634C6" w:rsidR="00F758FA" w:rsidRDefault="004825B9" w:rsidP="00B066E1">
      <w:pPr>
        <w:pStyle w:val="Prrafodelista"/>
        <w:numPr>
          <w:ilvl w:val="0"/>
          <w:numId w:val="6"/>
        </w:numPr>
        <w:tabs>
          <w:tab w:val="left" w:pos="1743"/>
        </w:tabs>
        <w:spacing w:before="0" w:line="360" w:lineRule="auto"/>
        <w:ind w:right="102"/>
        <w:jc w:val="both"/>
        <w:rPr>
          <w:rFonts w:ascii="Arial" w:hAnsi="Arial" w:cs="Arial"/>
          <w:sz w:val="24"/>
          <w:szCs w:val="24"/>
        </w:rPr>
      </w:pPr>
      <w:r w:rsidRPr="00B066E1">
        <w:rPr>
          <w:rFonts w:ascii="Arial" w:hAnsi="Arial" w:cs="Arial"/>
          <w:sz w:val="24"/>
          <w:szCs w:val="24"/>
        </w:rPr>
        <w:t>A partir de exposiciones teóricas facilitar la comprensión inicial, promover la interacción, intercalar preguntas disparadoras: Presentar ejemplos prácticos que favorezcan el análisis de realidades conocidas por los estudiantes de forma de relacionar los contenidos teóricos con situaciones del mundo laboral y con procesos productivos.</w:t>
      </w:r>
    </w:p>
    <w:p w14:paraId="4D9B4A68" w14:textId="77777777" w:rsidR="00160586" w:rsidRPr="00160586" w:rsidRDefault="00160586" w:rsidP="00160586">
      <w:pPr>
        <w:pStyle w:val="Prrafodelista"/>
        <w:rPr>
          <w:rFonts w:ascii="Arial" w:hAnsi="Arial" w:cs="Arial"/>
          <w:sz w:val="24"/>
          <w:szCs w:val="24"/>
        </w:rPr>
      </w:pPr>
    </w:p>
    <w:p w14:paraId="08234F06" w14:textId="79D0F1B3" w:rsidR="00160586" w:rsidRDefault="00160586" w:rsidP="00160586">
      <w:pPr>
        <w:tabs>
          <w:tab w:val="left" w:pos="1743"/>
        </w:tabs>
        <w:spacing w:line="360" w:lineRule="auto"/>
        <w:ind w:right="102"/>
        <w:jc w:val="both"/>
        <w:rPr>
          <w:rFonts w:ascii="Arial" w:hAnsi="Arial" w:cs="Arial"/>
          <w:sz w:val="24"/>
          <w:szCs w:val="24"/>
        </w:rPr>
      </w:pPr>
    </w:p>
    <w:p w14:paraId="5FD54F98" w14:textId="77777777" w:rsidR="00160586" w:rsidRPr="00160586" w:rsidRDefault="00160586" w:rsidP="00160586">
      <w:pPr>
        <w:tabs>
          <w:tab w:val="left" w:pos="1743"/>
        </w:tabs>
        <w:spacing w:line="360" w:lineRule="auto"/>
        <w:ind w:right="102"/>
        <w:jc w:val="both"/>
        <w:rPr>
          <w:rFonts w:ascii="Arial" w:hAnsi="Arial" w:cs="Arial"/>
          <w:sz w:val="24"/>
          <w:szCs w:val="24"/>
        </w:rPr>
      </w:pPr>
    </w:p>
    <w:p w14:paraId="2AC727AE" w14:textId="77777777" w:rsidR="00F758FA" w:rsidRPr="00B066E1" w:rsidRDefault="00F758FA" w:rsidP="00B066E1">
      <w:pPr>
        <w:pStyle w:val="Textoindependiente"/>
        <w:spacing w:before="10" w:line="360" w:lineRule="auto"/>
        <w:rPr>
          <w:rFonts w:ascii="Arial" w:hAnsi="Arial" w:cs="Arial"/>
          <w:sz w:val="24"/>
          <w:szCs w:val="24"/>
        </w:rPr>
      </w:pPr>
    </w:p>
    <w:p w14:paraId="76EE17DD" w14:textId="066C62AE" w:rsidR="00F758FA" w:rsidRPr="00160586" w:rsidRDefault="004825B9" w:rsidP="00160586">
      <w:pPr>
        <w:pStyle w:val="Prrafodelista"/>
        <w:numPr>
          <w:ilvl w:val="0"/>
          <w:numId w:val="6"/>
        </w:numPr>
        <w:tabs>
          <w:tab w:val="left" w:pos="1743"/>
        </w:tabs>
        <w:spacing w:before="0" w:line="360" w:lineRule="auto"/>
        <w:rPr>
          <w:rFonts w:ascii="Arial" w:hAnsi="Arial" w:cs="Arial"/>
          <w:sz w:val="24"/>
          <w:szCs w:val="24"/>
        </w:rPr>
      </w:pPr>
      <w:r w:rsidRPr="00B066E1">
        <w:rPr>
          <w:rFonts w:ascii="Arial" w:hAnsi="Arial" w:cs="Arial"/>
          <w:sz w:val="24"/>
          <w:szCs w:val="24"/>
        </w:rPr>
        <w:t>Instancias grupales de</w:t>
      </w:r>
      <w:r w:rsidRPr="00B066E1">
        <w:rPr>
          <w:rFonts w:ascii="Arial" w:hAnsi="Arial" w:cs="Arial"/>
          <w:spacing w:val="-4"/>
          <w:sz w:val="24"/>
          <w:szCs w:val="24"/>
        </w:rPr>
        <w:t xml:space="preserve"> </w:t>
      </w:r>
      <w:r w:rsidRPr="00B066E1">
        <w:rPr>
          <w:rFonts w:ascii="Arial" w:hAnsi="Arial" w:cs="Arial"/>
          <w:sz w:val="24"/>
          <w:szCs w:val="24"/>
        </w:rPr>
        <w:t>discusión.</w:t>
      </w:r>
    </w:p>
    <w:p w14:paraId="258FD2F4" w14:textId="77777777" w:rsidR="00F758FA" w:rsidRPr="00B066E1" w:rsidRDefault="00F758FA" w:rsidP="00B066E1">
      <w:pPr>
        <w:pStyle w:val="Textoindependiente"/>
        <w:spacing w:before="5" w:line="360" w:lineRule="auto"/>
        <w:rPr>
          <w:rFonts w:ascii="Arial" w:hAnsi="Arial" w:cs="Arial"/>
          <w:sz w:val="24"/>
          <w:szCs w:val="24"/>
        </w:rPr>
      </w:pPr>
    </w:p>
    <w:p w14:paraId="286EEAC4" w14:textId="07124EB5" w:rsidR="00F758FA" w:rsidRDefault="004825B9" w:rsidP="00713ECF">
      <w:pPr>
        <w:pStyle w:val="Prrafodelista"/>
        <w:numPr>
          <w:ilvl w:val="0"/>
          <w:numId w:val="6"/>
        </w:numPr>
        <w:tabs>
          <w:tab w:val="left" w:pos="1743"/>
        </w:tabs>
        <w:spacing w:before="7" w:line="360" w:lineRule="auto"/>
        <w:ind w:right="108"/>
        <w:jc w:val="both"/>
        <w:rPr>
          <w:rFonts w:ascii="Arial" w:hAnsi="Arial" w:cs="Arial"/>
          <w:sz w:val="24"/>
          <w:szCs w:val="24"/>
        </w:rPr>
      </w:pPr>
      <w:r w:rsidRPr="00581EAB">
        <w:rPr>
          <w:rFonts w:ascii="Arial" w:hAnsi="Arial" w:cs="Arial"/>
          <w:sz w:val="24"/>
          <w:szCs w:val="24"/>
        </w:rPr>
        <w:t xml:space="preserve">Instancias prácticas - en este año pasantías – que permiten al estudiante </w:t>
      </w:r>
      <w:r w:rsidR="00581EAB" w:rsidRPr="00581EAB">
        <w:rPr>
          <w:rFonts w:ascii="Arial" w:hAnsi="Arial" w:cs="Arial"/>
          <w:sz w:val="24"/>
          <w:szCs w:val="24"/>
        </w:rPr>
        <w:t xml:space="preserve">aplicar los conocimientos teóricos para </w:t>
      </w:r>
      <w:r w:rsidRPr="00581EAB">
        <w:rPr>
          <w:rFonts w:ascii="Arial" w:hAnsi="Arial" w:cs="Arial"/>
          <w:sz w:val="24"/>
          <w:szCs w:val="24"/>
        </w:rPr>
        <w:t xml:space="preserve">analizar </w:t>
      </w:r>
      <w:r w:rsidR="00581EAB" w:rsidRPr="00581EAB">
        <w:rPr>
          <w:rFonts w:ascii="Arial" w:hAnsi="Arial" w:cs="Arial"/>
          <w:sz w:val="24"/>
          <w:szCs w:val="24"/>
        </w:rPr>
        <w:t xml:space="preserve">las condiciones y medio ambiente de trabajo de </w:t>
      </w:r>
      <w:r w:rsidRPr="00581EAB">
        <w:rPr>
          <w:rFonts w:ascii="Arial" w:hAnsi="Arial" w:cs="Arial"/>
          <w:sz w:val="24"/>
          <w:szCs w:val="24"/>
        </w:rPr>
        <w:t xml:space="preserve">los </w:t>
      </w:r>
      <w:r w:rsidR="00581EAB" w:rsidRPr="00581EAB">
        <w:rPr>
          <w:rFonts w:ascii="Arial" w:hAnsi="Arial" w:cs="Arial"/>
          <w:sz w:val="24"/>
          <w:szCs w:val="24"/>
        </w:rPr>
        <w:t>diferentes procesos productivos.</w:t>
      </w:r>
    </w:p>
    <w:p w14:paraId="25F1214E" w14:textId="77777777" w:rsidR="00160586" w:rsidRPr="00160586" w:rsidRDefault="00160586" w:rsidP="00160586">
      <w:pPr>
        <w:pStyle w:val="Prrafodelista"/>
        <w:rPr>
          <w:rFonts w:ascii="Arial" w:hAnsi="Arial" w:cs="Arial"/>
          <w:sz w:val="24"/>
          <w:szCs w:val="24"/>
        </w:rPr>
      </w:pPr>
    </w:p>
    <w:p w14:paraId="646230A5" w14:textId="77777777" w:rsidR="00160586" w:rsidRPr="00581EAB" w:rsidRDefault="00160586" w:rsidP="00160586">
      <w:pPr>
        <w:pStyle w:val="Prrafodelista"/>
        <w:tabs>
          <w:tab w:val="left" w:pos="1743"/>
        </w:tabs>
        <w:spacing w:before="7" w:line="360" w:lineRule="auto"/>
        <w:ind w:right="108" w:firstLine="0"/>
        <w:jc w:val="both"/>
        <w:rPr>
          <w:rFonts w:ascii="Arial" w:hAnsi="Arial" w:cs="Arial"/>
          <w:sz w:val="24"/>
          <w:szCs w:val="24"/>
        </w:rPr>
      </w:pPr>
    </w:p>
    <w:p w14:paraId="423136EC" w14:textId="2B6F38FE" w:rsidR="00F758FA" w:rsidRPr="00581EAB" w:rsidRDefault="004825B9" w:rsidP="00B066E1">
      <w:pPr>
        <w:pStyle w:val="Prrafodelista"/>
        <w:numPr>
          <w:ilvl w:val="0"/>
          <w:numId w:val="6"/>
        </w:numPr>
        <w:tabs>
          <w:tab w:val="left" w:pos="1743"/>
        </w:tabs>
        <w:spacing w:before="0" w:line="360" w:lineRule="auto"/>
        <w:ind w:right="107"/>
        <w:jc w:val="both"/>
        <w:rPr>
          <w:rFonts w:ascii="Arial" w:hAnsi="Arial" w:cs="Arial"/>
          <w:sz w:val="24"/>
          <w:szCs w:val="24"/>
        </w:rPr>
      </w:pPr>
      <w:r w:rsidRPr="00581EAB">
        <w:rPr>
          <w:rFonts w:ascii="Arial" w:hAnsi="Arial" w:cs="Arial"/>
          <w:sz w:val="24"/>
          <w:szCs w:val="24"/>
        </w:rPr>
        <w:t xml:space="preserve">Presentación de informes escritos de cada pasantía contemplando aspectos productivos y ambientales. Estos informes se </w:t>
      </w:r>
      <w:r w:rsidR="00581EAB" w:rsidRPr="00581EAB">
        <w:rPr>
          <w:rFonts w:ascii="Arial" w:hAnsi="Arial" w:cs="Arial"/>
          <w:sz w:val="24"/>
          <w:szCs w:val="24"/>
        </w:rPr>
        <w:t xml:space="preserve">realizarán de forma </w:t>
      </w:r>
      <w:r w:rsidR="00ED6C0A" w:rsidRPr="00581EAB">
        <w:rPr>
          <w:rFonts w:ascii="Arial" w:hAnsi="Arial" w:cs="Arial"/>
          <w:sz w:val="24"/>
          <w:szCs w:val="24"/>
        </w:rPr>
        <w:t xml:space="preserve">individual </w:t>
      </w:r>
      <w:r w:rsidR="00581EAB" w:rsidRPr="00581EAB">
        <w:rPr>
          <w:rFonts w:ascii="Arial" w:hAnsi="Arial" w:cs="Arial"/>
          <w:sz w:val="24"/>
          <w:szCs w:val="24"/>
        </w:rPr>
        <w:t>o</w:t>
      </w:r>
      <w:r w:rsidRPr="00581EAB">
        <w:rPr>
          <w:rFonts w:ascii="Arial" w:hAnsi="Arial" w:cs="Arial"/>
          <w:spacing w:val="-26"/>
          <w:sz w:val="24"/>
          <w:szCs w:val="24"/>
        </w:rPr>
        <w:t xml:space="preserve"> </w:t>
      </w:r>
      <w:r w:rsidR="00581EAB" w:rsidRPr="00581EAB">
        <w:rPr>
          <w:rFonts w:ascii="Arial" w:hAnsi="Arial" w:cs="Arial"/>
          <w:sz w:val="24"/>
          <w:szCs w:val="24"/>
        </w:rPr>
        <w:t>grupal.</w:t>
      </w:r>
    </w:p>
    <w:p w14:paraId="7514CDC7" w14:textId="77777777" w:rsidR="00F758FA" w:rsidRPr="00B066E1" w:rsidRDefault="00F758FA">
      <w:pPr>
        <w:pStyle w:val="Textoindependiente"/>
        <w:rPr>
          <w:rFonts w:ascii="Arial" w:hAnsi="Arial" w:cs="Arial"/>
          <w:sz w:val="24"/>
          <w:szCs w:val="24"/>
        </w:rPr>
      </w:pPr>
    </w:p>
    <w:p w14:paraId="3A274786" w14:textId="77777777" w:rsidR="00F758FA" w:rsidRDefault="00F758FA">
      <w:pPr>
        <w:pStyle w:val="Textoindependiente"/>
        <w:spacing w:before="1"/>
        <w:rPr>
          <w:sz w:val="20"/>
        </w:rPr>
      </w:pPr>
    </w:p>
    <w:p w14:paraId="0FEFBFD1" w14:textId="77777777" w:rsidR="00F758FA" w:rsidRPr="00B066E1" w:rsidRDefault="004825B9" w:rsidP="00B066E1">
      <w:pPr>
        <w:pStyle w:val="Ttulo1"/>
        <w:spacing w:line="360" w:lineRule="auto"/>
        <w:rPr>
          <w:rFonts w:ascii="Arial" w:hAnsi="Arial" w:cs="Arial"/>
          <w:sz w:val="24"/>
          <w:szCs w:val="24"/>
        </w:rPr>
      </w:pPr>
      <w:r w:rsidRPr="00B066E1">
        <w:rPr>
          <w:rFonts w:ascii="Arial" w:hAnsi="Arial" w:cs="Arial"/>
          <w:sz w:val="24"/>
          <w:szCs w:val="24"/>
        </w:rPr>
        <w:t>FORMA DE EVALUACIÓN:</w:t>
      </w:r>
    </w:p>
    <w:p w14:paraId="7B9E6A1F" w14:textId="77777777" w:rsidR="00F758FA" w:rsidRPr="00B066E1" w:rsidRDefault="00F758FA" w:rsidP="00B066E1">
      <w:pPr>
        <w:pStyle w:val="Textoindependiente"/>
        <w:spacing w:before="10" w:line="360" w:lineRule="auto"/>
        <w:rPr>
          <w:rFonts w:ascii="Arial" w:hAnsi="Arial" w:cs="Arial"/>
          <w:b/>
          <w:sz w:val="24"/>
          <w:szCs w:val="24"/>
        </w:rPr>
      </w:pPr>
    </w:p>
    <w:p w14:paraId="075A261E" w14:textId="77777777" w:rsidR="00F758FA" w:rsidRPr="00B066E1" w:rsidRDefault="004825B9" w:rsidP="00B066E1">
      <w:pPr>
        <w:pStyle w:val="Textoindependiente"/>
        <w:spacing w:line="360" w:lineRule="auto"/>
        <w:ind w:left="1072"/>
        <w:jc w:val="both"/>
        <w:rPr>
          <w:rFonts w:ascii="Arial" w:hAnsi="Arial" w:cs="Arial"/>
          <w:sz w:val="24"/>
          <w:szCs w:val="24"/>
        </w:rPr>
      </w:pPr>
      <w:r w:rsidRPr="00B066E1">
        <w:rPr>
          <w:rFonts w:ascii="Arial" w:hAnsi="Arial" w:cs="Arial"/>
          <w:sz w:val="24"/>
          <w:szCs w:val="24"/>
        </w:rPr>
        <w:t>Para obtener la aprobación del curso:</w:t>
      </w:r>
    </w:p>
    <w:p w14:paraId="2875144F" w14:textId="77777777" w:rsidR="00F758FA" w:rsidRPr="00B066E1" w:rsidRDefault="00F758FA" w:rsidP="00B066E1">
      <w:pPr>
        <w:pStyle w:val="Textoindependiente"/>
        <w:spacing w:before="10" w:line="360" w:lineRule="auto"/>
        <w:rPr>
          <w:rFonts w:ascii="Arial" w:hAnsi="Arial" w:cs="Arial"/>
          <w:sz w:val="24"/>
          <w:szCs w:val="24"/>
        </w:rPr>
      </w:pPr>
    </w:p>
    <w:p w14:paraId="2E98D226" w14:textId="0E4D72D6" w:rsidR="00F758FA" w:rsidRPr="0083330F" w:rsidRDefault="00160586" w:rsidP="00B066E1">
      <w:pPr>
        <w:pStyle w:val="Prrafodelista"/>
        <w:numPr>
          <w:ilvl w:val="0"/>
          <w:numId w:val="5"/>
        </w:numPr>
        <w:tabs>
          <w:tab w:val="left" w:pos="1266"/>
        </w:tabs>
        <w:spacing w:before="0" w:line="360" w:lineRule="auto"/>
        <w:ind w:right="10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respetarán</w:t>
      </w:r>
      <w:r w:rsidR="004825B9" w:rsidRPr="0083330F">
        <w:rPr>
          <w:rFonts w:ascii="Arial" w:hAnsi="Arial" w:cs="Arial"/>
          <w:sz w:val="24"/>
          <w:szCs w:val="24"/>
        </w:rPr>
        <w:t xml:space="preserve"> los criterios generales de la EUTM en cuanto a la obligatoriedad de asistencia y un mínimo de concurrencia del 80% de las clases teóricas</w:t>
      </w:r>
      <w:r w:rsidR="004825B9" w:rsidRPr="0083330F">
        <w:rPr>
          <w:rFonts w:ascii="Arial" w:hAnsi="Arial" w:cs="Arial"/>
          <w:spacing w:val="34"/>
          <w:sz w:val="24"/>
          <w:szCs w:val="24"/>
        </w:rPr>
        <w:t xml:space="preserve"> </w:t>
      </w:r>
      <w:r w:rsidR="004825B9" w:rsidRPr="0083330F">
        <w:rPr>
          <w:rFonts w:ascii="Arial" w:hAnsi="Arial" w:cs="Arial"/>
          <w:sz w:val="24"/>
          <w:szCs w:val="24"/>
        </w:rPr>
        <w:t>dictadas.</w:t>
      </w:r>
    </w:p>
    <w:p w14:paraId="37C2BF2B" w14:textId="77777777" w:rsidR="00F758FA" w:rsidRPr="00B066E1" w:rsidRDefault="00F758FA" w:rsidP="00B066E1">
      <w:pPr>
        <w:pStyle w:val="Textoindependiente"/>
        <w:spacing w:before="3" w:line="360" w:lineRule="auto"/>
        <w:rPr>
          <w:rFonts w:ascii="Arial" w:hAnsi="Arial" w:cs="Arial"/>
          <w:sz w:val="24"/>
          <w:szCs w:val="24"/>
        </w:rPr>
      </w:pPr>
    </w:p>
    <w:p w14:paraId="452C9369" w14:textId="77777777" w:rsidR="00F758FA" w:rsidRPr="00B066E1" w:rsidRDefault="004825B9" w:rsidP="00B066E1">
      <w:pPr>
        <w:pStyle w:val="Prrafodelista"/>
        <w:numPr>
          <w:ilvl w:val="0"/>
          <w:numId w:val="5"/>
        </w:numPr>
        <w:tabs>
          <w:tab w:val="left" w:pos="1251"/>
        </w:tabs>
        <w:spacing w:before="0" w:line="360" w:lineRule="auto"/>
        <w:ind w:left="1250" w:hanging="229"/>
        <w:jc w:val="both"/>
        <w:rPr>
          <w:rFonts w:ascii="Arial" w:hAnsi="Arial" w:cs="Arial"/>
          <w:sz w:val="24"/>
          <w:szCs w:val="24"/>
        </w:rPr>
      </w:pPr>
      <w:r w:rsidRPr="00B066E1">
        <w:rPr>
          <w:rFonts w:ascii="Arial" w:hAnsi="Arial" w:cs="Arial"/>
          <w:sz w:val="24"/>
          <w:szCs w:val="24"/>
        </w:rPr>
        <w:t>Las actividades prácticas son de asistencia</w:t>
      </w:r>
      <w:r w:rsidRPr="00B066E1">
        <w:rPr>
          <w:rFonts w:ascii="Arial" w:hAnsi="Arial" w:cs="Arial"/>
          <w:spacing w:val="-10"/>
          <w:sz w:val="24"/>
          <w:szCs w:val="24"/>
        </w:rPr>
        <w:t xml:space="preserve"> </w:t>
      </w:r>
      <w:r w:rsidRPr="00B066E1">
        <w:rPr>
          <w:rFonts w:ascii="Arial" w:hAnsi="Arial" w:cs="Arial"/>
          <w:sz w:val="24"/>
          <w:szCs w:val="24"/>
        </w:rPr>
        <w:t>obligatoria.</w:t>
      </w:r>
    </w:p>
    <w:p w14:paraId="5A200539" w14:textId="4C3B2BEC" w:rsidR="00F758FA" w:rsidRDefault="00ED6C0A" w:rsidP="00B066E1">
      <w:pPr>
        <w:pStyle w:val="Prrafodelista"/>
        <w:numPr>
          <w:ilvl w:val="0"/>
          <w:numId w:val="4"/>
        </w:numPr>
        <w:tabs>
          <w:tab w:val="left" w:pos="1229"/>
        </w:tabs>
        <w:spacing w:before="197" w:line="360" w:lineRule="auto"/>
        <w:ind w:right="103" w:firstLine="0"/>
        <w:jc w:val="both"/>
        <w:rPr>
          <w:rFonts w:ascii="Arial" w:hAnsi="Arial" w:cs="Arial"/>
          <w:sz w:val="24"/>
          <w:szCs w:val="24"/>
        </w:rPr>
      </w:pPr>
      <w:r w:rsidRPr="00581EAB">
        <w:rPr>
          <w:rFonts w:ascii="Arial" w:hAnsi="Arial" w:cs="Arial"/>
          <w:sz w:val="24"/>
          <w:szCs w:val="24"/>
        </w:rPr>
        <w:t>–</w:t>
      </w:r>
      <w:r w:rsidR="004825B9" w:rsidRPr="00581EAB">
        <w:rPr>
          <w:rFonts w:ascii="Arial" w:hAnsi="Arial" w:cs="Arial"/>
          <w:sz w:val="24"/>
          <w:szCs w:val="24"/>
        </w:rPr>
        <w:t xml:space="preserve"> </w:t>
      </w:r>
      <w:r w:rsidRPr="00581EAB">
        <w:rPr>
          <w:rFonts w:ascii="Arial" w:hAnsi="Arial" w:cs="Arial"/>
          <w:sz w:val="24"/>
          <w:szCs w:val="24"/>
        </w:rPr>
        <w:t>S</w:t>
      </w:r>
      <w:r w:rsidR="00581EAB" w:rsidRPr="00581EAB">
        <w:rPr>
          <w:rFonts w:ascii="Arial" w:hAnsi="Arial" w:cs="Arial"/>
          <w:sz w:val="24"/>
          <w:szCs w:val="24"/>
        </w:rPr>
        <w:t xml:space="preserve">e realizarán </w:t>
      </w:r>
      <w:r w:rsidR="004825B9" w:rsidRPr="00B066E1">
        <w:rPr>
          <w:rFonts w:ascii="Arial" w:hAnsi="Arial" w:cs="Arial"/>
          <w:sz w:val="24"/>
          <w:szCs w:val="24"/>
        </w:rPr>
        <w:t>dos parciales (uno por semestre) requiriendo un 60% de aprobación en cada uno de ellos y así poder rendir examen. Los periodos de examen son los generales de la EUTM febrero-marzo, julio,</w:t>
      </w:r>
      <w:r w:rsidR="004825B9" w:rsidRPr="00B066E1">
        <w:rPr>
          <w:rFonts w:ascii="Arial" w:hAnsi="Arial" w:cs="Arial"/>
          <w:spacing w:val="-7"/>
          <w:sz w:val="24"/>
          <w:szCs w:val="24"/>
        </w:rPr>
        <w:t xml:space="preserve"> </w:t>
      </w:r>
      <w:r w:rsidR="004825B9" w:rsidRPr="00B066E1">
        <w:rPr>
          <w:rFonts w:ascii="Arial" w:hAnsi="Arial" w:cs="Arial"/>
          <w:sz w:val="24"/>
          <w:szCs w:val="24"/>
        </w:rPr>
        <w:t>diciembre.</w:t>
      </w:r>
    </w:p>
    <w:p w14:paraId="1510CEB5" w14:textId="77777777" w:rsidR="00160586" w:rsidRDefault="00160586" w:rsidP="00160586">
      <w:pPr>
        <w:pStyle w:val="Prrafodelista"/>
        <w:tabs>
          <w:tab w:val="left" w:pos="1229"/>
        </w:tabs>
        <w:spacing w:before="197" w:line="360" w:lineRule="auto"/>
        <w:ind w:left="1022" w:right="103" w:firstLine="0"/>
        <w:jc w:val="both"/>
        <w:rPr>
          <w:rFonts w:ascii="Arial" w:hAnsi="Arial" w:cs="Arial"/>
          <w:sz w:val="24"/>
          <w:szCs w:val="24"/>
        </w:rPr>
      </w:pPr>
    </w:p>
    <w:p w14:paraId="55FAFA02" w14:textId="347F1DEB" w:rsidR="00B066E1" w:rsidRPr="00581EAB" w:rsidRDefault="00160586" w:rsidP="00581EAB">
      <w:pPr>
        <w:pStyle w:val="Prrafodelista"/>
        <w:numPr>
          <w:ilvl w:val="0"/>
          <w:numId w:val="4"/>
        </w:numPr>
        <w:tabs>
          <w:tab w:val="left" w:pos="1199"/>
        </w:tabs>
        <w:spacing w:before="27" w:line="360" w:lineRule="auto"/>
        <w:ind w:right="113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Examen final escrito</w:t>
      </w:r>
      <w:r w:rsidR="00B066E1" w:rsidRPr="00B066E1">
        <w:rPr>
          <w:rFonts w:ascii="Arial" w:hAnsi="Arial" w:cs="Arial"/>
          <w:sz w:val="24"/>
          <w:szCs w:val="24"/>
        </w:rPr>
        <w:t xml:space="preserve"> constará de la resolución de situaciones prácticas planteadas que involucran la aplicación de todos los contenidos trabajados durante la</w:t>
      </w:r>
      <w:r w:rsidR="00B066E1" w:rsidRPr="00B066E1">
        <w:rPr>
          <w:rFonts w:ascii="Arial" w:hAnsi="Arial" w:cs="Arial"/>
          <w:spacing w:val="-25"/>
          <w:sz w:val="24"/>
          <w:szCs w:val="24"/>
        </w:rPr>
        <w:t xml:space="preserve"> </w:t>
      </w:r>
      <w:r w:rsidR="00B066E1" w:rsidRPr="00B066E1">
        <w:rPr>
          <w:rFonts w:ascii="Arial" w:hAnsi="Arial" w:cs="Arial"/>
          <w:sz w:val="24"/>
          <w:szCs w:val="24"/>
        </w:rPr>
        <w:t>carrera.</w:t>
      </w:r>
    </w:p>
    <w:p w14:paraId="385DFF9F" w14:textId="7F8D973D" w:rsidR="00B066E1" w:rsidRPr="00B066E1" w:rsidRDefault="00B066E1" w:rsidP="00B066E1">
      <w:pPr>
        <w:pStyle w:val="Textoindependiente"/>
        <w:spacing w:before="3" w:line="360" w:lineRule="auto"/>
        <w:rPr>
          <w:rFonts w:ascii="Arial" w:hAnsi="Arial" w:cs="Arial"/>
          <w:sz w:val="24"/>
          <w:szCs w:val="24"/>
        </w:rPr>
      </w:pPr>
    </w:p>
    <w:p w14:paraId="09243CAC" w14:textId="77777777" w:rsidR="00B066E1" w:rsidRPr="00B066E1" w:rsidRDefault="00B066E1" w:rsidP="00B066E1">
      <w:pPr>
        <w:pStyle w:val="Prrafodelista"/>
        <w:numPr>
          <w:ilvl w:val="0"/>
          <w:numId w:val="4"/>
        </w:numPr>
        <w:tabs>
          <w:tab w:val="left" w:pos="1229"/>
        </w:tabs>
        <w:spacing w:before="0" w:line="360" w:lineRule="auto"/>
        <w:ind w:right="108" w:firstLine="0"/>
        <w:jc w:val="both"/>
        <w:rPr>
          <w:rFonts w:ascii="Arial" w:hAnsi="Arial" w:cs="Arial"/>
          <w:sz w:val="24"/>
          <w:szCs w:val="24"/>
        </w:rPr>
      </w:pPr>
      <w:r w:rsidRPr="00B066E1">
        <w:rPr>
          <w:rFonts w:ascii="Arial" w:hAnsi="Arial" w:cs="Arial"/>
          <w:sz w:val="24"/>
          <w:szCs w:val="24"/>
        </w:rPr>
        <w:lastRenderedPageBreak/>
        <w:t>- La presentación de informes de las actividades prácticas- pasantías debe realizarse en tiempo y forma según lo estipulado al inicio del</w:t>
      </w:r>
      <w:r w:rsidRPr="00B066E1">
        <w:rPr>
          <w:rFonts w:ascii="Arial" w:hAnsi="Arial" w:cs="Arial"/>
          <w:spacing w:val="-11"/>
          <w:sz w:val="24"/>
          <w:szCs w:val="24"/>
        </w:rPr>
        <w:t xml:space="preserve"> </w:t>
      </w:r>
      <w:r w:rsidRPr="00B066E1">
        <w:rPr>
          <w:rFonts w:ascii="Arial" w:hAnsi="Arial" w:cs="Arial"/>
          <w:sz w:val="24"/>
          <w:szCs w:val="24"/>
        </w:rPr>
        <w:t>año.</w:t>
      </w:r>
    </w:p>
    <w:p w14:paraId="4E385804" w14:textId="77777777" w:rsidR="00B066E1" w:rsidRPr="00B066E1" w:rsidRDefault="00B066E1" w:rsidP="00B066E1">
      <w:pPr>
        <w:pStyle w:val="Textoindependiente"/>
        <w:spacing w:before="3" w:line="360" w:lineRule="auto"/>
        <w:rPr>
          <w:rFonts w:ascii="Arial" w:hAnsi="Arial" w:cs="Arial"/>
          <w:sz w:val="24"/>
          <w:szCs w:val="24"/>
        </w:rPr>
      </w:pPr>
    </w:p>
    <w:p w14:paraId="629580DF" w14:textId="77777777" w:rsidR="00B066E1" w:rsidRPr="00B066E1" w:rsidRDefault="00B066E1" w:rsidP="00B066E1">
      <w:pPr>
        <w:pStyle w:val="Prrafodelista"/>
        <w:numPr>
          <w:ilvl w:val="0"/>
          <w:numId w:val="4"/>
        </w:numPr>
        <w:tabs>
          <w:tab w:val="left" w:pos="1184"/>
        </w:tabs>
        <w:spacing w:before="0" w:line="360" w:lineRule="auto"/>
        <w:ind w:right="105" w:firstLine="0"/>
        <w:jc w:val="both"/>
        <w:rPr>
          <w:rFonts w:ascii="Arial" w:hAnsi="Arial" w:cs="Arial"/>
          <w:sz w:val="24"/>
          <w:szCs w:val="24"/>
        </w:rPr>
      </w:pPr>
      <w:r w:rsidRPr="00B066E1">
        <w:rPr>
          <w:rFonts w:ascii="Arial" w:hAnsi="Arial" w:cs="Arial"/>
          <w:sz w:val="24"/>
          <w:szCs w:val="24"/>
        </w:rPr>
        <w:t>- La nota que figurará en la escolaridad es el promedio de la nota del examen, las notas de los informes de las prácticas presentados y la nota de actuación en clase (participación, compromiso, responsabilidad, cumplimiento de tareas,</w:t>
      </w:r>
      <w:r w:rsidRPr="00B066E1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B066E1">
        <w:rPr>
          <w:rFonts w:ascii="Arial" w:hAnsi="Arial" w:cs="Arial"/>
          <w:sz w:val="24"/>
          <w:szCs w:val="24"/>
        </w:rPr>
        <w:t>etc</w:t>
      </w:r>
      <w:proofErr w:type="spellEnd"/>
      <w:r w:rsidRPr="00B066E1">
        <w:rPr>
          <w:rFonts w:ascii="Arial" w:hAnsi="Arial" w:cs="Arial"/>
          <w:sz w:val="24"/>
          <w:szCs w:val="24"/>
        </w:rPr>
        <w:t>)</w:t>
      </w:r>
    </w:p>
    <w:p w14:paraId="1C7DC8AD" w14:textId="77777777" w:rsidR="00B066E1" w:rsidRDefault="00B066E1" w:rsidP="00B066E1">
      <w:pPr>
        <w:pStyle w:val="Prrafodelista"/>
        <w:tabs>
          <w:tab w:val="left" w:pos="1229"/>
        </w:tabs>
        <w:spacing w:before="197" w:line="360" w:lineRule="auto"/>
        <w:ind w:left="1022" w:right="103" w:firstLine="0"/>
        <w:jc w:val="both"/>
        <w:rPr>
          <w:rFonts w:ascii="Arial" w:hAnsi="Arial" w:cs="Arial"/>
          <w:sz w:val="24"/>
          <w:szCs w:val="24"/>
        </w:rPr>
      </w:pPr>
    </w:p>
    <w:p w14:paraId="20884A46" w14:textId="77777777" w:rsidR="00B066E1" w:rsidRPr="00B066E1" w:rsidRDefault="00B066E1" w:rsidP="00B066E1">
      <w:pPr>
        <w:tabs>
          <w:tab w:val="left" w:pos="1229"/>
        </w:tabs>
        <w:spacing w:before="197" w:line="360" w:lineRule="auto"/>
        <w:ind w:left="1022" w:right="103"/>
        <w:jc w:val="both"/>
        <w:rPr>
          <w:rFonts w:ascii="Arial" w:hAnsi="Arial" w:cs="Arial"/>
          <w:sz w:val="24"/>
          <w:szCs w:val="24"/>
        </w:rPr>
        <w:sectPr w:rsidR="00B066E1" w:rsidRPr="00B066E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60"/>
          <w:pgMar w:top="1600" w:right="1600" w:bottom="280" w:left="680" w:header="720" w:footer="720" w:gutter="0"/>
          <w:cols w:space="720"/>
        </w:sectPr>
      </w:pPr>
    </w:p>
    <w:p w14:paraId="27962677" w14:textId="77777777" w:rsidR="00F758FA" w:rsidRPr="00B066E1" w:rsidRDefault="00F758FA">
      <w:pPr>
        <w:pStyle w:val="Textoindependiente"/>
        <w:spacing w:before="5"/>
        <w:rPr>
          <w:rFonts w:ascii="Arial" w:hAnsi="Arial" w:cs="Arial"/>
          <w:sz w:val="24"/>
          <w:szCs w:val="24"/>
        </w:rPr>
      </w:pPr>
    </w:p>
    <w:p w14:paraId="464E5E33" w14:textId="77777777" w:rsidR="00B066E1" w:rsidRPr="00CF4138" w:rsidRDefault="00B066E1" w:rsidP="00B066E1">
      <w:pPr>
        <w:pStyle w:val="Ttulo1"/>
        <w:spacing w:before="1" w:line="360" w:lineRule="auto"/>
        <w:ind w:left="0"/>
        <w:rPr>
          <w:rFonts w:ascii="Arial" w:hAnsi="Arial" w:cs="Arial"/>
          <w:sz w:val="24"/>
          <w:szCs w:val="24"/>
        </w:rPr>
      </w:pPr>
      <w:r w:rsidRPr="00CF4138">
        <w:rPr>
          <w:rFonts w:ascii="Arial" w:hAnsi="Arial" w:cs="Arial"/>
          <w:sz w:val="24"/>
          <w:szCs w:val="24"/>
        </w:rPr>
        <w:t>CONTENIDOS TEMÁTICOS</w:t>
      </w:r>
    </w:p>
    <w:p w14:paraId="4780A27E" w14:textId="77777777" w:rsidR="00F758FA" w:rsidRPr="00B066E1" w:rsidRDefault="00F758FA">
      <w:pPr>
        <w:pStyle w:val="Textoindependiente"/>
        <w:rPr>
          <w:rFonts w:ascii="Arial" w:hAnsi="Arial" w:cs="Arial"/>
          <w:sz w:val="24"/>
          <w:szCs w:val="24"/>
        </w:rPr>
      </w:pPr>
    </w:p>
    <w:p w14:paraId="2CE69F0E" w14:textId="77777777" w:rsidR="00F758FA" w:rsidRPr="00B066E1" w:rsidRDefault="00F758FA">
      <w:pPr>
        <w:pStyle w:val="Textoindependiente"/>
        <w:spacing w:before="7"/>
        <w:rPr>
          <w:rFonts w:ascii="Arial" w:hAnsi="Arial" w:cs="Arial"/>
          <w:sz w:val="24"/>
          <w:szCs w:val="24"/>
        </w:rPr>
      </w:pPr>
    </w:p>
    <w:p w14:paraId="2670A96A" w14:textId="77777777" w:rsidR="00F758FA" w:rsidRPr="00DB4399" w:rsidRDefault="004825B9" w:rsidP="00160586">
      <w:pPr>
        <w:pStyle w:val="Ttulo1"/>
        <w:spacing w:line="360" w:lineRule="auto"/>
        <w:rPr>
          <w:rFonts w:ascii="Arial" w:hAnsi="Arial" w:cs="Arial"/>
          <w:sz w:val="24"/>
          <w:szCs w:val="24"/>
        </w:rPr>
      </w:pPr>
      <w:r w:rsidRPr="00DB4399">
        <w:rPr>
          <w:rFonts w:ascii="Arial" w:hAnsi="Arial" w:cs="Arial"/>
          <w:sz w:val="24"/>
          <w:szCs w:val="24"/>
        </w:rPr>
        <w:t>MÓDULO 8- FACTORES DE RIESGO VINCULADOS A LA CARGA MENTAL. FACTORES</w:t>
      </w:r>
      <w:r w:rsidR="0013306C" w:rsidRPr="00DB4399">
        <w:rPr>
          <w:rFonts w:ascii="Arial" w:hAnsi="Arial" w:cs="Arial"/>
          <w:sz w:val="24"/>
          <w:szCs w:val="24"/>
        </w:rPr>
        <w:t xml:space="preserve"> DE RIESGO</w:t>
      </w:r>
      <w:r w:rsidRPr="00DB4399">
        <w:rPr>
          <w:rFonts w:ascii="Arial" w:hAnsi="Arial" w:cs="Arial"/>
          <w:sz w:val="24"/>
          <w:szCs w:val="24"/>
        </w:rPr>
        <w:t xml:space="preserve"> PSICOSOCIALES</w:t>
      </w:r>
    </w:p>
    <w:p w14:paraId="4B200C5E" w14:textId="77777777" w:rsidR="00F758FA" w:rsidRPr="00B066E1" w:rsidRDefault="00F758FA">
      <w:pPr>
        <w:pStyle w:val="Textoindependiente"/>
        <w:spacing w:before="2"/>
        <w:rPr>
          <w:rFonts w:ascii="Arial" w:hAnsi="Arial" w:cs="Arial"/>
          <w:b/>
          <w:sz w:val="24"/>
          <w:szCs w:val="24"/>
        </w:rPr>
      </w:pPr>
    </w:p>
    <w:p w14:paraId="27874938" w14:textId="77777777" w:rsidR="00F758FA" w:rsidRPr="00B066E1" w:rsidRDefault="004825B9">
      <w:pPr>
        <w:ind w:left="1022"/>
        <w:rPr>
          <w:rFonts w:ascii="Arial" w:hAnsi="Arial" w:cs="Arial"/>
          <w:b/>
          <w:sz w:val="24"/>
          <w:szCs w:val="24"/>
        </w:rPr>
      </w:pPr>
      <w:r w:rsidRPr="00B066E1">
        <w:rPr>
          <w:rFonts w:ascii="Arial" w:hAnsi="Arial" w:cs="Arial"/>
          <w:b/>
          <w:sz w:val="24"/>
          <w:szCs w:val="24"/>
        </w:rPr>
        <w:t>Objetivo:</w:t>
      </w:r>
    </w:p>
    <w:p w14:paraId="0C109F5F" w14:textId="77777777" w:rsidR="00F758FA" w:rsidRPr="00B066E1" w:rsidRDefault="00F758FA" w:rsidP="00B066E1">
      <w:pPr>
        <w:pStyle w:val="Textoindependiente"/>
        <w:spacing w:before="10" w:line="360" w:lineRule="auto"/>
        <w:rPr>
          <w:rFonts w:ascii="Arial" w:hAnsi="Arial" w:cs="Arial"/>
          <w:b/>
          <w:sz w:val="24"/>
          <w:szCs w:val="24"/>
        </w:rPr>
      </w:pPr>
    </w:p>
    <w:p w14:paraId="52AEC80A" w14:textId="7F3BEA89" w:rsidR="00F758FA" w:rsidRPr="00B066E1" w:rsidRDefault="00581EAB" w:rsidP="00B066E1">
      <w:pPr>
        <w:pStyle w:val="Textoindependiente"/>
        <w:spacing w:before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581EAB">
        <w:rPr>
          <w:rFonts w:ascii="Arial" w:hAnsi="Arial" w:cs="Arial"/>
          <w:sz w:val="24"/>
          <w:szCs w:val="24"/>
        </w:rPr>
        <w:t xml:space="preserve">Identificar y evaluar riesgos psicosociales presentes en diversas situaciones de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581EAB">
        <w:rPr>
          <w:rFonts w:ascii="Arial" w:hAnsi="Arial" w:cs="Arial"/>
          <w:sz w:val="24"/>
          <w:szCs w:val="24"/>
        </w:rPr>
        <w:t>trabajo para eliminar</w:t>
      </w:r>
      <w:r>
        <w:rPr>
          <w:rFonts w:ascii="Arial" w:hAnsi="Arial" w:cs="Arial"/>
          <w:sz w:val="24"/>
          <w:szCs w:val="24"/>
        </w:rPr>
        <w:t>los</w:t>
      </w:r>
      <w:r w:rsidRPr="00581EAB">
        <w:rPr>
          <w:rFonts w:ascii="Arial" w:hAnsi="Arial" w:cs="Arial"/>
          <w:sz w:val="24"/>
          <w:szCs w:val="24"/>
        </w:rPr>
        <w:t xml:space="preserve"> o atenuar</w:t>
      </w:r>
      <w:r>
        <w:rPr>
          <w:rFonts w:ascii="Arial" w:hAnsi="Arial" w:cs="Arial"/>
          <w:sz w:val="24"/>
          <w:szCs w:val="24"/>
        </w:rPr>
        <w:t xml:space="preserve">los </w:t>
      </w:r>
      <w:r w:rsidRPr="00581EAB">
        <w:rPr>
          <w:rFonts w:ascii="Arial" w:hAnsi="Arial" w:cs="Arial"/>
          <w:sz w:val="24"/>
          <w:szCs w:val="24"/>
        </w:rPr>
        <w:t>y establecer las medidas preventivas que resulten oportunas y relativas a la organización del trabajo</w:t>
      </w:r>
      <w:r w:rsidR="00F1080B">
        <w:rPr>
          <w:rFonts w:ascii="Arial" w:hAnsi="Arial" w:cs="Arial"/>
          <w:sz w:val="24"/>
          <w:szCs w:val="24"/>
        </w:rPr>
        <w:t>.</w:t>
      </w:r>
    </w:p>
    <w:p w14:paraId="163D02AC" w14:textId="77777777" w:rsidR="00F758FA" w:rsidRPr="00B066E1" w:rsidRDefault="004825B9" w:rsidP="00B066E1">
      <w:pPr>
        <w:pStyle w:val="Ttulo1"/>
        <w:spacing w:before="1" w:line="360" w:lineRule="auto"/>
        <w:rPr>
          <w:rFonts w:ascii="Arial" w:hAnsi="Arial" w:cs="Arial"/>
          <w:b w:val="0"/>
          <w:sz w:val="24"/>
          <w:szCs w:val="24"/>
        </w:rPr>
      </w:pPr>
      <w:r w:rsidRPr="00B066E1">
        <w:rPr>
          <w:rFonts w:ascii="Arial" w:hAnsi="Arial" w:cs="Arial"/>
          <w:sz w:val="24"/>
          <w:szCs w:val="24"/>
        </w:rPr>
        <w:t>Contenido</w:t>
      </w:r>
      <w:r w:rsidRPr="00B066E1">
        <w:rPr>
          <w:rFonts w:ascii="Arial" w:hAnsi="Arial" w:cs="Arial"/>
          <w:b w:val="0"/>
          <w:sz w:val="24"/>
          <w:szCs w:val="24"/>
        </w:rPr>
        <w:t>:</w:t>
      </w:r>
    </w:p>
    <w:p w14:paraId="3D9C4E8F" w14:textId="77777777" w:rsidR="00F758FA" w:rsidRPr="00B066E1" w:rsidRDefault="00F758FA" w:rsidP="00B066E1">
      <w:pPr>
        <w:pStyle w:val="Textoindependiente"/>
        <w:spacing w:before="9" w:line="360" w:lineRule="auto"/>
        <w:rPr>
          <w:rFonts w:ascii="Arial" w:hAnsi="Arial" w:cs="Arial"/>
          <w:sz w:val="24"/>
          <w:szCs w:val="24"/>
        </w:rPr>
      </w:pPr>
    </w:p>
    <w:p w14:paraId="307EA821" w14:textId="77777777" w:rsidR="0033632D" w:rsidRPr="00F1080B" w:rsidRDefault="0033632D" w:rsidP="0033632D">
      <w:pPr>
        <w:pStyle w:val="Prrafodelista"/>
        <w:numPr>
          <w:ilvl w:val="0"/>
          <w:numId w:val="7"/>
        </w:numPr>
        <w:tabs>
          <w:tab w:val="left" w:pos="2823"/>
          <w:tab w:val="left" w:pos="2824"/>
        </w:tabs>
        <w:spacing w:before="1" w:line="360" w:lineRule="auto"/>
        <w:rPr>
          <w:rFonts w:ascii="Arial" w:hAnsi="Arial" w:cs="Arial"/>
          <w:sz w:val="24"/>
          <w:szCs w:val="24"/>
        </w:rPr>
      </w:pPr>
      <w:r w:rsidRPr="00F1080B">
        <w:rPr>
          <w:rFonts w:ascii="Arial" w:hAnsi="Arial" w:cs="Arial"/>
          <w:sz w:val="24"/>
          <w:szCs w:val="24"/>
        </w:rPr>
        <w:t xml:space="preserve">Definición de Factores de riesgo psicosociales. </w:t>
      </w:r>
      <w:r w:rsidR="004825B9" w:rsidRPr="00F1080B">
        <w:rPr>
          <w:rFonts w:ascii="Arial" w:hAnsi="Arial" w:cs="Arial"/>
          <w:sz w:val="24"/>
          <w:szCs w:val="24"/>
        </w:rPr>
        <w:t xml:space="preserve">Conceptos generales. </w:t>
      </w:r>
    </w:p>
    <w:p w14:paraId="0604CE36" w14:textId="77777777" w:rsidR="0033632D" w:rsidRPr="00F1080B" w:rsidRDefault="004825B9" w:rsidP="0033632D">
      <w:pPr>
        <w:pStyle w:val="Prrafodelista"/>
        <w:numPr>
          <w:ilvl w:val="0"/>
          <w:numId w:val="7"/>
        </w:numPr>
        <w:tabs>
          <w:tab w:val="left" w:pos="2823"/>
          <w:tab w:val="left" w:pos="2824"/>
        </w:tabs>
        <w:spacing w:before="1" w:line="360" w:lineRule="auto"/>
        <w:rPr>
          <w:rFonts w:ascii="Arial" w:hAnsi="Arial" w:cs="Arial"/>
          <w:sz w:val="24"/>
          <w:szCs w:val="24"/>
        </w:rPr>
      </w:pPr>
      <w:r w:rsidRPr="00F1080B">
        <w:rPr>
          <w:rFonts w:ascii="Arial" w:hAnsi="Arial" w:cs="Arial"/>
          <w:sz w:val="24"/>
          <w:szCs w:val="24"/>
        </w:rPr>
        <w:t>La Salud Mental y el</w:t>
      </w:r>
      <w:r w:rsidRPr="00F1080B">
        <w:rPr>
          <w:rFonts w:ascii="Arial" w:hAnsi="Arial" w:cs="Arial"/>
          <w:spacing w:val="-9"/>
          <w:sz w:val="24"/>
          <w:szCs w:val="24"/>
        </w:rPr>
        <w:t xml:space="preserve"> </w:t>
      </w:r>
      <w:r w:rsidRPr="00F1080B">
        <w:rPr>
          <w:rFonts w:ascii="Arial" w:hAnsi="Arial" w:cs="Arial"/>
          <w:sz w:val="24"/>
          <w:szCs w:val="24"/>
        </w:rPr>
        <w:t>Trabajo.</w:t>
      </w:r>
    </w:p>
    <w:p w14:paraId="0167A764" w14:textId="77777777" w:rsidR="0033632D" w:rsidRPr="00F1080B" w:rsidRDefault="004825B9" w:rsidP="0033632D">
      <w:pPr>
        <w:pStyle w:val="Prrafodelista"/>
        <w:numPr>
          <w:ilvl w:val="0"/>
          <w:numId w:val="7"/>
        </w:numPr>
        <w:tabs>
          <w:tab w:val="left" w:pos="2823"/>
          <w:tab w:val="left" w:pos="2824"/>
        </w:tabs>
        <w:spacing w:before="1" w:line="360" w:lineRule="auto"/>
        <w:rPr>
          <w:rFonts w:ascii="Arial" w:hAnsi="Arial" w:cs="Arial"/>
          <w:sz w:val="24"/>
          <w:szCs w:val="24"/>
        </w:rPr>
      </w:pPr>
      <w:r w:rsidRPr="00F1080B">
        <w:rPr>
          <w:rFonts w:ascii="Arial" w:hAnsi="Arial" w:cs="Arial"/>
          <w:sz w:val="24"/>
          <w:szCs w:val="24"/>
        </w:rPr>
        <w:t xml:space="preserve">Organización del Trabajo. </w:t>
      </w:r>
    </w:p>
    <w:p w14:paraId="34177D03" w14:textId="50D46538" w:rsidR="00616B92" w:rsidRPr="00F1080B" w:rsidRDefault="0033632D" w:rsidP="0033632D">
      <w:pPr>
        <w:pStyle w:val="Prrafodelista"/>
        <w:numPr>
          <w:ilvl w:val="0"/>
          <w:numId w:val="7"/>
        </w:numPr>
        <w:tabs>
          <w:tab w:val="left" w:pos="2823"/>
          <w:tab w:val="left" w:pos="2824"/>
        </w:tabs>
        <w:spacing w:before="1" w:line="360" w:lineRule="auto"/>
        <w:rPr>
          <w:rFonts w:ascii="Arial" w:hAnsi="Arial" w:cs="Arial"/>
          <w:sz w:val="24"/>
          <w:szCs w:val="24"/>
        </w:rPr>
      </w:pPr>
      <w:r w:rsidRPr="00F1080B">
        <w:rPr>
          <w:rFonts w:ascii="Arial" w:hAnsi="Arial" w:cs="Arial"/>
          <w:sz w:val="24"/>
          <w:szCs w:val="24"/>
        </w:rPr>
        <w:t xml:space="preserve">Conceptos </w:t>
      </w:r>
      <w:r w:rsidR="00F1080B" w:rsidRPr="00F1080B">
        <w:rPr>
          <w:rFonts w:ascii="Arial" w:hAnsi="Arial" w:cs="Arial"/>
          <w:sz w:val="24"/>
          <w:szCs w:val="24"/>
        </w:rPr>
        <w:t>g</w:t>
      </w:r>
      <w:r w:rsidRPr="00F1080B">
        <w:rPr>
          <w:rFonts w:ascii="Arial" w:hAnsi="Arial" w:cs="Arial"/>
          <w:sz w:val="24"/>
          <w:szCs w:val="24"/>
        </w:rPr>
        <w:t xml:space="preserve">enerales de </w:t>
      </w:r>
      <w:r w:rsidR="00616B92" w:rsidRPr="00F1080B">
        <w:rPr>
          <w:rFonts w:ascii="Arial" w:hAnsi="Arial" w:cs="Arial"/>
          <w:sz w:val="24"/>
          <w:szCs w:val="24"/>
        </w:rPr>
        <w:t>Estrés.</w:t>
      </w:r>
    </w:p>
    <w:p w14:paraId="008D5C88" w14:textId="0423B449" w:rsidR="00F758FA" w:rsidRPr="00F1080B" w:rsidRDefault="0033632D" w:rsidP="0033632D">
      <w:pPr>
        <w:pStyle w:val="Prrafodelista"/>
        <w:numPr>
          <w:ilvl w:val="0"/>
          <w:numId w:val="7"/>
        </w:numPr>
        <w:tabs>
          <w:tab w:val="left" w:pos="2823"/>
          <w:tab w:val="left" w:pos="2824"/>
        </w:tabs>
        <w:spacing w:before="1" w:line="360" w:lineRule="auto"/>
        <w:rPr>
          <w:rFonts w:ascii="Arial" w:hAnsi="Arial" w:cs="Arial"/>
          <w:sz w:val="24"/>
          <w:szCs w:val="24"/>
        </w:rPr>
      </w:pPr>
      <w:r w:rsidRPr="00F1080B">
        <w:rPr>
          <w:rFonts w:ascii="Arial" w:hAnsi="Arial" w:cs="Arial"/>
          <w:sz w:val="24"/>
          <w:szCs w:val="24"/>
        </w:rPr>
        <w:t>Principales estresores laborales: tiempos</w:t>
      </w:r>
      <w:r w:rsidR="004825B9" w:rsidRPr="00F1080B">
        <w:rPr>
          <w:rFonts w:ascii="Arial" w:hAnsi="Arial" w:cs="Arial"/>
          <w:sz w:val="24"/>
          <w:szCs w:val="24"/>
        </w:rPr>
        <w:t xml:space="preserve"> de trabajo y descanso.</w:t>
      </w:r>
      <w:r w:rsidR="004825B9" w:rsidRPr="00F1080B">
        <w:rPr>
          <w:rFonts w:ascii="Arial" w:hAnsi="Arial" w:cs="Arial"/>
          <w:spacing w:val="-28"/>
          <w:sz w:val="24"/>
          <w:szCs w:val="24"/>
        </w:rPr>
        <w:t xml:space="preserve"> </w:t>
      </w:r>
      <w:r w:rsidR="004825B9" w:rsidRPr="00F1080B">
        <w:rPr>
          <w:rFonts w:ascii="Arial" w:hAnsi="Arial" w:cs="Arial"/>
          <w:sz w:val="24"/>
          <w:szCs w:val="24"/>
        </w:rPr>
        <w:t>Ritmos.</w:t>
      </w:r>
      <w:r w:rsidRPr="00F1080B">
        <w:rPr>
          <w:rFonts w:ascii="Arial" w:hAnsi="Arial" w:cs="Arial"/>
          <w:sz w:val="24"/>
          <w:szCs w:val="24"/>
        </w:rPr>
        <w:t xml:space="preserve"> </w:t>
      </w:r>
      <w:r w:rsidR="004825B9" w:rsidRPr="00F1080B">
        <w:rPr>
          <w:rFonts w:ascii="Arial" w:hAnsi="Arial" w:cs="Arial"/>
          <w:sz w:val="24"/>
          <w:szCs w:val="24"/>
        </w:rPr>
        <w:t>Turnos. Producción. Contenido de la tarea. Monotonía. Trabajo repetitivo. Automatización. Roles. Participación.</w:t>
      </w:r>
    </w:p>
    <w:p w14:paraId="074A42F9" w14:textId="2330DAD5" w:rsidR="00616B92" w:rsidRPr="00F1080B" w:rsidRDefault="00160586" w:rsidP="0033632D">
      <w:pPr>
        <w:pStyle w:val="Prrafodelista"/>
        <w:numPr>
          <w:ilvl w:val="0"/>
          <w:numId w:val="7"/>
        </w:numPr>
        <w:tabs>
          <w:tab w:val="left" w:pos="2296"/>
        </w:tabs>
        <w:spacing w:before="3" w:line="360" w:lineRule="auto"/>
        <w:ind w:right="26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Burno</w:t>
      </w:r>
      <w:r w:rsidR="0033632D" w:rsidRPr="00F1080B">
        <w:rPr>
          <w:rFonts w:ascii="Arial" w:hAnsi="Arial" w:cs="Arial"/>
          <w:sz w:val="24"/>
          <w:szCs w:val="24"/>
        </w:rPr>
        <w:t xml:space="preserve">ut. </w:t>
      </w:r>
    </w:p>
    <w:p w14:paraId="4A237F89" w14:textId="46F80653" w:rsidR="0033632D" w:rsidRPr="00F1080B" w:rsidRDefault="0033632D" w:rsidP="0033632D">
      <w:pPr>
        <w:pStyle w:val="Prrafodelista"/>
        <w:numPr>
          <w:ilvl w:val="0"/>
          <w:numId w:val="7"/>
        </w:numPr>
        <w:tabs>
          <w:tab w:val="left" w:pos="2296"/>
        </w:tabs>
        <w:spacing w:before="3" w:line="360" w:lineRule="auto"/>
        <w:ind w:right="2651"/>
        <w:rPr>
          <w:rFonts w:ascii="Arial" w:hAnsi="Arial" w:cs="Arial"/>
          <w:sz w:val="24"/>
          <w:szCs w:val="24"/>
        </w:rPr>
      </w:pPr>
      <w:proofErr w:type="spellStart"/>
      <w:r w:rsidRPr="00F1080B">
        <w:rPr>
          <w:rFonts w:ascii="Arial" w:hAnsi="Arial" w:cs="Arial"/>
          <w:sz w:val="24"/>
          <w:szCs w:val="24"/>
        </w:rPr>
        <w:t>Mobbing</w:t>
      </w:r>
      <w:proofErr w:type="spellEnd"/>
      <w:r w:rsidRPr="00F1080B">
        <w:rPr>
          <w:rFonts w:ascii="Arial" w:hAnsi="Arial" w:cs="Arial"/>
          <w:sz w:val="24"/>
          <w:szCs w:val="24"/>
        </w:rPr>
        <w:t xml:space="preserve">. </w:t>
      </w:r>
    </w:p>
    <w:p w14:paraId="4EE07D9A" w14:textId="77777777" w:rsidR="0033632D" w:rsidRPr="00F1080B" w:rsidRDefault="004825B9" w:rsidP="0033632D">
      <w:pPr>
        <w:pStyle w:val="Prrafodelista"/>
        <w:numPr>
          <w:ilvl w:val="0"/>
          <w:numId w:val="7"/>
        </w:numPr>
        <w:tabs>
          <w:tab w:val="left" w:pos="2296"/>
        </w:tabs>
        <w:spacing w:before="3" w:line="360" w:lineRule="auto"/>
        <w:ind w:right="2651"/>
        <w:rPr>
          <w:rFonts w:ascii="Arial" w:hAnsi="Arial" w:cs="Arial"/>
          <w:sz w:val="24"/>
          <w:szCs w:val="24"/>
        </w:rPr>
      </w:pPr>
      <w:r w:rsidRPr="00F1080B">
        <w:rPr>
          <w:rFonts w:ascii="Arial" w:hAnsi="Arial" w:cs="Arial"/>
          <w:sz w:val="24"/>
          <w:szCs w:val="24"/>
        </w:rPr>
        <w:t>Metodologías de</w:t>
      </w:r>
      <w:r w:rsidRPr="00F1080B">
        <w:rPr>
          <w:rFonts w:ascii="Arial" w:hAnsi="Arial" w:cs="Arial"/>
          <w:spacing w:val="-6"/>
          <w:sz w:val="24"/>
          <w:szCs w:val="24"/>
        </w:rPr>
        <w:t xml:space="preserve"> </w:t>
      </w:r>
      <w:r w:rsidRPr="00F1080B">
        <w:rPr>
          <w:rFonts w:ascii="Arial" w:hAnsi="Arial" w:cs="Arial"/>
          <w:sz w:val="24"/>
          <w:szCs w:val="24"/>
        </w:rPr>
        <w:t>Valoración.</w:t>
      </w:r>
    </w:p>
    <w:p w14:paraId="153F4B79" w14:textId="74BF1539" w:rsidR="00F758FA" w:rsidRDefault="004825B9" w:rsidP="0033632D">
      <w:pPr>
        <w:pStyle w:val="Prrafodelista"/>
        <w:numPr>
          <w:ilvl w:val="0"/>
          <w:numId w:val="7"/>
        </w:numPr>
        <w:tabs>
          <w:tab w:val="left" w:pos="2296"/>
        </w:tabs>
        <w:spacing w:before="3" w:line="360" w:lineRule="auto"/>
        <w:ind w:right="2651"/>
        <w:rPr>
          <w:rFonts w:ascii="Arial" w:hAnsi="Arial" w:cs="Arial"/>
          <w:sz w:val="24"/>
          <w:szCs w:val="24"/>
        </w:rPr>
      </w:pPr>
      <w:r w:rsidRPr="00F1080B">
        <w:rPr>
          <w:rFonts w:ascii="Arial" w:hAnsi="Arial" w:cs="Arial"/>
          <w:sz w:val="24"/>
          <w:szCs w:val="24"/>
        </w:rPr>
        <w:t>Estrategias de</w:t>
      </w:r>
      <w:r w:rsidRPr="00F1080B">
        <w:rPr>
          <w:rFonts w:ascii="Arial" w:hAnsi="Arial" w:cs="Arial"/>
          <w:spacing w:val="-4"/>
          <w:sz w:val="24"/>
          <w:szCs w:val="24"/>
        </w:rPr>
        <w:t xml:space="preserve"> </w:t>
      </w:r>
      <w:r w:rsidRPr="00F1080B">
        <w:rPr>
          <w:rFonts w:ascii="Arial" w:hAnsi="Arial" w:cs="Arial"/>
          <w:sz w:val="24"/>
          <w:szCs w:val="24"/>
        </w:rPr>
        <w:t>Prevención.</w:t>
      </w:r>
    </w:p>
    <w:p w14:paraId="619E2E75" w14:textId="55276A28" w:rsidR="00160586" w:rsidRDefault="00160586" w:rsidP="00160586">
      <w:pPr>
        <w:tabs>
          <w:tab w:val="left" w:pos="2296"/>
        </w:tabs>
        <w:spacing w:before="3" w:line="360" w:lineRule="auto"/>
        <w:ind w:right="2651"/>
        <w:rPr>
          <w:rFonts w:ascii="Arial" w:hAnsi="Arial" w:cs="Arial"/>
          <w:sz w:val="24"/>
          <w:szCs w:val="24"/>
        </w:rPr>
      </w:pPr>
    </w:p>
    <w:p w14:paraId="6420660F" w14:textId="49F82C02" w:rsidR="00160586" w:rsidRDefault="00160586" w:rsidP="00160586">
      <w:pPr>
        <w:tabs>
          <w:tab w:val="left" w:pos="2296"/>
        </w:tabs>
        <w:spacing w:before="3" w:line="360" w:lineRule="auto"/>
        <w:ind w:right="2651"/>
        <w:rPr>
          <w:rFonts w:ascii="Arial" w:hAnsi="Arial" w:cs="Arial"/>
          <w:sz w:val="24"/>
          <w:szCs w:val="24"/>
        </w:rPr>
      </w:pPr>
    </w:p>
    <w:p w14:paraId="50BD2B68" w14:textId="04371717" w:rsidR="00160586" w:rsidRDefault="00160586" w:rsidP="00160586">
      <w:pPr>
        <w:tabs>
          <w:tab w:val="left" w:pos="2296"/>
        </w:tabs>
        <w:spacing w:before="3" w:line="360" w:lineRule="auto"/>
        <w:ind w:right="2651"/>
        <w:rPr>
          <w:rFonts w:ascii="Arial" w:hAnsi="Arial" w:cs="Arial"/>
          <w:sz w:val="24"/>
          <w:szCs w:val="24"/>
        </w:rPr>
      </w:pPr>
    </w:p>
    <w:p w14:paraId="507D8CD2" w14:textId="7B90285B" w:rsidR="00160586" w:rsidRDefault="00160586" w:rsidP="00160586">
      <w:pPr>
        <w:tabs>
          <w:tab w:val="left" w:pos="2296"/>
        </w:tabs>
        <w:spacing w:before="3" w:line="360" w:lineRule="auto"/>
        <w:ind w:right="2651"/>
        <w:rPr>
          <w:rFonts w:ascii="Arial" w:hAnsi="Arial" w:cs="Arial"/>
          <w:sz w:val="24"/>
          <w:szCs w:val="24"/>
        </w:rPr>
      </w:pPr>
    </w:p>
    <w:p w14:paraId="6469239E" w14:textId="30884847" w:rsidR="00160586" w:rsidRDefault="00160586" w:rsidP="00160586">
      <w:pPr>
        <w:tabs>
          <w:tab w:val="left" w:pos="2296"/>
        </w:tabs>
        <w:spacing w:before="3" w:line="360" w:lineRule="auto"/>
        <w:ind w:right="2651"/>
        <w:rPr>
          <w:rFonts w:ascii="Arial" w:hAnsi="Arial" w:cs="Arial"/>
          <w:sz w:val="24"/>
          <w:szCs w:val="24"/>
        </w:rPr>
      </w:pPr>
    </w:p>
    <w:p w14:paraId="7749AA80" w14:textId="601EE11E" w:rsidR="00160586" w:rsidRDefault="00160586" w:rsidP="00160586">
      <w:pPr>
        <w:tabs>
          <w:tab w:val="left" w:pos="2296"/>
        </w:tabs>
        <w:spacing w:before="3" w:line="360" w:lineRule="auto"/>
        <w:ind w:right="2651"/>
        <w:rPr>
          <w:rFonts w:ascii="Arial" w:hAnsi="Arial" w:cs="Arial"/>
          <w:sz w:val="24"/>
          <w:szCs w:val="24"/>
        </w:rPr>
      </w:pPr>
    </w:p>
    <w:p w14:paraId="1BAF160A" w14:textId="26ED44D1" w:rsidR="00160586" w:rsidRDefault="00160586" w:rsidP="00160586">
      <w:pPr>
        <w:tabs>
          <w:tab w:val="left" w:pos="2296"/>
        </w:tabs>
        <w:spacing w:before="3" w:line="360" w:lineRule="auto"/>
        <w:ind w:right="2651"/>
        <w:rPr>
          <w:rFonts w:ascii="Arial" w:hAnsi="Arial" w:cs="Arial"/>
          <w:sz w:val="24"/>
          <w:szCs w:val="24"/>
        </w:rPr>
      </w:pPr>
    </w:p>
    <w:p w14:paraId="7775CED4" w14:textId="7D8C9119" w:rsidR="00160586" w:rsidRDefault="00160586" w:rsidP="00160586">
      <w:pPr>
        <w:tabs>
          <w:tab w:val="left" w:pos="2296"/>
        </w:tabs>
        <w:spacing w:before="3" w:line="360" w:lineRule="auto"/>
        <w:ind w:right="2651"/>
        <w:rPr>
          <w:rFonts w:ascii="Arial" w:hAnsi="Arial" w:cs="Arial"/>
          <w:sz w:val="24"/>
          <w:szCs w:val="24"/>
        </w:rPr>
      </w:pPr>
    </w:p>
    <w:p w14:paraId="14A7767A" w14:textId="7778ECAD" w:rsidR="00160586" w:rsidRDefault="00160586" w:rsidP="00160586">
      <w:pPr>
        <w:tabs>
          <w:tab w:val="left" w:pos="2296"/>
        </w:tabs>
        <w:spacing w:before="3" w:line="360" w:lineRule="auto"/>
        <w:ind w:right="2651"/>
        <w:rPr>
          <w:rFonts w:ascii="Arial" w:hAnsi="Arial" w:cs="Arial"/>
          <w:sz w:val="24"/>
          <w:szCs w:val="24"/>
        </w:rPr>
      </w:pPr>
    </w:p>
    <w:p w14:paraId="751C9830" w14:textId="77777777" w:rsidR="00160586" w:rsidRPr="00160586" w:rsidRDefault="00160586" w:rsidP="00160586">
      <w:pPr>
        <w:tabs>
          <w:tab w:val="left" w:pos="2296"/>
        </w:tabs>
        <w:spacing w:before="3" w:line="360" w:lineRule="auto"/>
        <w:ind w:right="2651"/>
        <w:rPr>
          <w:rFonts w:ascii="Arial" w:hAnsi="Arial" w:cs="Arial"/>
          <w:sz w:val="24"/>
          <w:szCs w:val="24"/>
        </w:rPr>
      </w:pPr>
    </w:p>
    <w:p w14:paraId="383F2238" w14:textId="77777777" w:rsidR="00F758FA" w:rsidRPr="00B066E1" w:rsidRDefault="00F758FA">
      <w:pPr>
        <w:pStyle w:val="Textoindependiente"/>
        <w:rPr>
          <w:rFonts w:ascii="Arial" w:hAnsi="Arial" w:cs="Arial"/>
          <w:sz w:val="24"/>
          <w:szCs w:val="24"/>
        </w:rPr>
      </w:pPr>
    </w:p>
    <w:p w14:paraId="6910A033" w14:textId="77777777" w:rsidR="00F758FA" w:rsidRPr="00B066E1" w:rsidRDefault="00F758FA">
      <w:pPr>
        <w:pStyle w:val="Textoindependiente"/>
        <w:spacing w:before="12"/>
        <w:rPr>
          <w:rFonts w:ascii="Arial" w:hAnsi="Arial" w:cs="Arial"/>
          <w:sz w:val="24"/>
          <w:szCs w:val="24"/>
        </w:rPr>
      </w:pPr>
    </w:p>
    <w:p w14:paraId="3DDEA6E9" w14:textId="2447E23D" w:rsidR="00F758FA" w:rsidRPr="00B066E1" w:rsidRDefault="004825B9">
      <w:pPr>
        <w:pStyle w:val="Ttulo1"/>
        <w:rPr>
          <w:rFonts w:ascii="Arial" w:hAnsi="Arial" w:cs="Arial"/>
          <w:sz w:val="24"/>
          <w:szCs w:val="24"/>
        </w:rPr>
      </w:pPr>
      <w:r w:rsidRPr="00B066E1">
        <w:rPr>
          <w:rFonts w:ascii="Arial" w:hAnsi="Arial" w:cs="Arial"/>
          <w:sz w:val="24"/>
          <w:szCs w:val="24"/>
        </w:rPr>
        <w:t>M</w:t>
      </w:r>
      <w:r w:rsidRPr="00B066E1">
        <w:rPr>
          <w:rFonts w:ascii="Arial" w:hAnsi="Arial" w:cs="Arial"/>
          <w:color w:val="333333"/>
          <w:sz w:val="24"/>
          <w:szCs w:val="24"/>
        </w:rPr>
        <w:t>Ó</w:t>
      </w:r>
      <w:r w:rsidRPr="00B066E1">
        <w:rPr>
          <w:rFonts w:ascii="Arial" w:hAnsi="Arial" w:cs="Arial"/>
          <w:sz w:val="24"/>
          <w:szCs w:val="24"/>
        </w:rPr>
        <w:t>DULO 9- FACTORES DE RIESGO VINCULADOS A LA SEGURIDAD</w:t>
      </w:r>
    </w:p>
    <w:p w14:paraId="21B5FF14" w14:textId="77777777" w:rsidR="00F758FA" w:rsidRPr="00B066E1" w:rsidRDefault="00F758FA">
      <w:pPr>
        <w:pStyle w:val="Textoindependiente"/>
        <w:spacing w:before="10"/>
        <w:rPr>
          <w:rFonts w:ascii="Arial" w:hAnsi="Arial" w:cs="Arial"/>
          <w:b/>
          <w:sz w:val="24"/>
          <w:szCs w:val="24"/>
        </w:rPr>
      </w:pPr>
    </w:p>
    <w:p w14:paraId="5E077236" w14:textId="25FFBCF5" w:rsidR="00F758FA" w:rsidRPr="00B066E1" w:rsidRDefault="0083330F">
      <w:pPr>
        <w:ind w:left="102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</w:t>
      </w:r>
      <w:r w:rsidR="004825B9" w:rsidRPr="00B066E1">
        <w:rPr>
          <w:rFonts w:ascii="Arial" w:hAnsi="Arial" w:cs="Arial"/>
          <w:b/>
          <w:sz w:val="24"/>
          <w:szCs w:val="24"/>
        </w:rPr>
        <w:t>:</w:t>
      </w:r>
    </w:p>
    <w:p w14:paraId="5EB57A8D" w14:textId="77777777" w:rsidR="00F758FA" w:rsidRPr="00B066E1" w:rsidRDefault="00F758FA">
      <w:pPr>
        <w:pStyle w:val="Textoindependiente"/>
        <w:spacing w:before="10"/>
        <w:rPr>
          <w:rFonts w:ascii="Arial" w:hAnsi="Arial" w:cs="Arial"/>
          <w:b/>
          <w:sz w:val="24"/>
          <w:szCs w:val="24"/>
        </w:rPr>
      </w:pPr>
    </w:p>
    <w:p w14:paraId="732B5381" w14:textId="77777777" w:rsidR="00F758FA" w:rsidRPr="00B066E1" w:rsidRDefault="004825B9" w:rsidP="00B066E1">
      <w:pPr>
        <w:pStyle w:val="Textoindependiente"/>
        <w:spacing w:line="360" w:lineRule="auto"/>
        <w:ind w:left="1022" w:right="103"/>
        <w:rPr>
          <w:rFonts w:ascii="Arial" w:hAnsi="Arial" w:cs="Arial"/>
          <w:sz w:val="24"/>
          <w:szCs w:val="24"/>
        </w:rPr>
      </w:pPr>
      <w:r w:rsidRPr="00B066E1">
        <w:rPr>
          <w:rFonts w:ascii="Arial" w:hAnsi="Arial" w:cs="Arial"/>
          <w:sz w:val="24"/>
          <w:szCs w:val="24"/>
        </w:rPr>
        <w:t>Capacitar al estudiante en los principales riesgos directos de accidentes de trabajo y sus técnicas de prevención.</w:t>
      </w:r>
    </w:p>
    <w:p w14:paraId="602F655C" w14:textId="77777777" w:rsidR="00F758FA" w:rsidRPr="00B066E1" w:rsidRDefault="00F758FA" w:rsidP="00B066E1">
      <w:pPr>
        <w:pStyle w:val="Textoindependiente"/>
        <w:spacing w:before="1" w:line="360" w:lineRule="auto"/>
        <w:rPr>
          <w:rFonts w:ascii="Arial" w:hAnsi="Arial" w:cs="Arial"/>
          <w:sz w:val="24"/>
          <w:szCs w:val="24"/>
        </w:rPr>
      </w:pPr>
    </w:p>
    <w:p w14:paraId="4F10EE19" w14:textId="7EEE74D0" w:rsidR="00F758FA" w:rsidRPr="00B066E1" w:rsidRDefault="004825B9" w:rsidP="00B066E1">
      <w:pPr>
        <w:pStyle w:val="Ttulo1"/>
        <w:spacing w:line="360" w:lineRule="auto"/>
        <w:rPr>
          <w:rFonts w:ascii="Arial" w:hAnsi="Arial" w:cs="Arial"/>
          <w:sz w:val="24"/>
          <w:szCs w:val="24"/>
        </w:rPr>
      </w:pPr>
      <w:r w:rsidRPr="00B066E1">
        <w:rPr>
          <w:rFonts w:ascii="Arial" w:hAnsi="Arial" w:cs="Arial"/>
          <w:sz w:val="24"/>
          <w:szCs w:val="24"/>
        </w:rPr>
        <w:t>Contenidos:</w:t>
      </w:r>
    </w:p>
    <w:p w14:paraId="578B2673" w14:textId="77777777" w:rsidR="00F758FA" w:rsidRPr="00B066E1" w:rsidRDefault="00F758FA" w:rsidP="00B066E1">
      <w:pPr>
        <w:pStyle w:val="Textoindependiente"/>
        <w:spacing w:before="10" w:line="360" w:lineRule="auto"/>
        <w:rPr>
          <w:rFonts w:ascii="Arial" w:hAnsi="Arial" w:cs="Arial"/>
          <w:b/>
          <w:sz w:val="24"/>
          <w:szCs w:val="24"/>
        </w:rPr>
      </w:pPr>
    </w:p>
    <w:p w14:paraId="104EDCCD" w14:textId="77777777" w:rsidR="0083358D" w:rsidRPr="00A95105" w:rsidRDefault="004825B9" w:rsidP="00B066E1">
      <w:pPr>
        <w:pStyle w:val="Prrafodelista"/>
        <w:numPr>
          <w:ilvl w:val="0"/>
          <w:numId w:val="2"/>
        </w:numPr>
        <w:tabs>
          <w:tab w:val="left" w:pos="1742"/>
          <w:tab w:val="left" w:pos="1743"/>
        </w:tabs>
        <w:spacing w:before="0" w:line="360" w:lineRule="auto"/>
        <w:ind w:right="110" w:firstLine="0"/>
        <w:rPr>
          <w:rFonts w:ascii="Arial" w:hAnsi="Arial" w:cs="Arial"/>
          <w:sz w:val="24"/>
          <w:szCs w:val="24"/>
        </w:rPr>
      </w:pPr>
      <w:r w:rsidRPr="00A95105">
        <w:rPr>
          <w:rFonts w:ascii="Arial" w:hAnsi="Arial" w:cs="Arial"/>
          <w:sz w:val="24"/>
          <w:szCs w:val="24"/>
        </w:rPr>
        <w:t xml:space="preserve">Conceptos generales de la Seguridad. Evolución Histórica. </w:t>
      </w:r>
    </w:p>
    <w:p w14:paraId="3C7961D7" w14:textId="77777777" w:rsidR="0083358D" w:rsidRPr="00A95105" w:rsidRDefault="004825B9" w:rsidP="00B066E1">
      <w:pPr>
        <w:pStyle w:val="Prrafodelista"/>
        <w:numPr>
          <w:ilvl w:val="0"/>
          <w:numId w:val="2"/>
        </w:numPr>
        <w:tabs>
          <w:tab w:val="left" w:pos="1742"/>
          <w:tab w:val="left" w:pos="1743"/>
        </w:tabs>
        <w:spacing w:before="0" w:line="360" w:lineRule="auto"/>
        <w:ind w:right="110" w:firstLine="0"/>
        <w:rPr>
          <w:rFonts w:ascii="Arial" w:hAnsi="Arial" w:cs="Arial"/>
          <w:sz w:val="24"/>
          <w:szCs w:val="24"/>
        </w:rPr>
      </w:pPr>
      <w:r w:rsidRPr="00A95105">
        <w:rPr>
          <w:rFonts w:ascii="Arial" w:hAnsi="Arial" w:cs="Arial"/>
          <w:sz w:val="24"/>
          <w:szCs w:val="24"/>
        </w:rPr>
        <w:t xml:space="preserve">Cultura de Seguridad. </w:t>
      </w:r>
    </w:p>
    <w:p w14:paraId="17AB45E2" w14:textId="77777777" w:rsidR="00F758FA" w:rsidRPr="00A95105" w:rsidRDefault="004825B9" w:rsidP="00B066E1">
      <w:pPr>
        <w:pStyle w:val="Prrafodelista"/>
        <w:numPr>
          <w:ilvl w:val="0"/>
          <w:numId w:val="2"/>
        </w:numPr>
        <w:tabs>
          <w:tab w:val="left" w:pos="1742"/>
          <w:tab w:val="left" w:pos="1743"/>
        </w:tabs>
        <w:spacing w:before="0" w:line="360" w:lineRule="auto"/>
        <w:ind w:right="110" w:firstLine="0"/>
        <w:rPr>
          <w:rFonts w:ascii="Arial" w:hAnsi="Arial" w:cs="Arial"/>
          <w:sz w:val="24"/>
          <w:szCs w:val="24"/>
        </w:rPr>
      </w:pPr>
      <w:r w:rsidRPr="00A95105">
        <w:rPr>
          <w:rFonts w:ascii="Arial" w:hAnsi="Arial" w:cs="Arial"/>
          <w:sz w:val="24"/>
          <w:szCs w:val="24"/>
        </w:rPr>
        <w:t>Modificación del</w:t>
      </w:r>
      <w:r w:rsidRPr="00A95105">
        <w:rPr>
          <w:rFonts w:ascii="Arial" w:hAnsi="Arial" w:cs="Arial"/>
          <w:spacing w:val="-2"/>
          <w:sz w:val="24"/>
          <w:szCs w:val="24"/>
        </w:rPr>
        <w:t xml:space="preserve"> </w:t>
      </w:r>
      <w:r w:rsidRPr="00A95105">
        <w:rPr>
          <w:rFonts w:ascii="Arial" w:hAnsi="Arial" w:cs="Arial"/>
          <w:sz w:val="24"/>
          <w:szCs w:val="24"/>
        </w:rPr>
        <w:t>comportamiento.</w:t>
      </w:r>
    </w:p>
    <w:p w14:paraId="20A49B3D" w14:textId="47137F5E" w:rsidR="00F758FA" w:rsidRPr="00A95105" w:rsidRDefault="004825B9" w:rsidP="00B066E1">
      <w:pPr>
        <w:pStyle w:val="Prrafodelista"/>
        <w:numPr>
          <w:ilvl w:val="0"/>
          <w:numId w:val="2"/>
        </w:numPr>
        <w:tabs>
          <w:tab w:val="left" w:pos="1742"/>
          <w:tab w:val="left" w:pos="1743"/>
        </w:tabs>
        <w:spacing w:before="4" w:line="360" w:lineRule="auto"/>
        <w:ind w:right="101" w:firstLine="0"/>
        <w:rPr>
          <w:rFonts w:ascii="Arial" w:hAnsi="Arial" w:cs="Arial"/>
          <w:sz w:val="24"/>
          <w:szCs w:val="24"/>
        </w:rPr>
      </w:pPr>
      <w:r w:rsidRPr="00A95105">
        <w:rPr>
          <w:rFonts w:ascii="Arial" w:hAnsi="Arial" w:cs="Arial"/>
          <w:sz w:val="24"/>
          <w:szCs w:val="24"/>
        </w:rPr>
        <w:t xml:space="preserve">Identificación de las situaciones de riesgo más habituales en el entorno </w:t>
      </w:r>
      <w:r w:rsidR="00160586">
        <w:rPr>
          <w:rFonts w:ascii="Arial" w:hAnsi="Arial" w:cs="Arial"/>
          <w:sz w:val="24"/>
          <w:szCs w:val="24"/>
        </w:rPr>
        <w:t xml:space="preserve">  </w:t>
      </w:r>
      <w:r w:rsidRPr="00A95105">
        <w:rPr>
          <w:rFonts w:ascii="Arial" w:hAnsi="Arial" w:cs="Arial"/>
          <w:sz w:val="24"/>
          <w:szCs w:val="24"/>
        </w:rPr>
        <w:t>de trabajo, relacionadas con las condiciones de</w:t>
      </w:r>
      <w:r w:rsidRPr="00A95105">
        <w:rPr>
          <w:rFonts w:ascii="Arial" w:hAnsi="Arial" w:cs="Arial"/>
          <w:spacing w:val="-7"/>
          <w:sz w:val="24"/>
          <w:szCs w:val="24"/>
        </w:rPr>
        <w:t xml:space="preserve"> </w:t>
      </w:r>
      <w:r w:rsidRPr="00A95105">
        <w:rPr>
          <w:rFonts w:ascii="Arial" w:hAnsi="Arial" w:cs="Arial"/>
          <w:sz w:val="24"/>
          <w:szCs w:val="24"/>
        </w:rPr>
        <w:t>seguridad.</w:t>
      </w:r>
    </w:p>
    <w:p w14:paraId="65E4261C" w14:textId="77777777" w:rsidR="00F758FA" w:rsidRPr="00A95105" w:rsidRDefault="004825B9" w:rsidP="00B066E1">
      <w:pPr>
        <w:pStyle w:val="Prrafodelista"/>
        <w:numPr>
          <w:ilvl w:val="0"/>
          <w:numId w:val="2"/>
        </w:numPr>
        <w:tabs>
          <w:tab w:val="left" w:pos="1742"/>
          <w:tab w:val="left" w:pos="1743"/>
        </w:tabs>
        <w:spacing w:before="3" w:line="360" w:lineRule="auto"/>
        <w:ind w:left="1742"/>
        <w:rPr>
          <w:rFonts w:ascii="Arial" w:hAnsi="Arial" w:cs="Arial"/>
          <w:sz w:val="24"/>
          <w:szCs w:val="24"/>
        </w:rPr>
      </w:pPr>
      <w:r w:rsidRPr="00A95105">
        <w:rPr>
          <w:rFonts w:ascii="Arial" w:hAnsi="Arial" w:cs="Arial"/>
          <w:sz w:val="24"/>
          <w:szCs w:val="24"/>
        </w:rPr>
        <w:t>Riesgos derivados de las condiciones de</w:t>
      </w:r>
      <w:r w:rsidRPr="00A95105">
        <w:rPr>
          <w:rFonts w:ascii="Arial" w:hAnsi="Arial" w:cs="Arial"/>
          <w:spacing w:val="-9"/>
          <w:sz w:val="24"/>
          <w:szCs w:val="24"/>
        </w:rPr>
        <w:t xml:space="preserve"> </w:t>
      </w:r>
      <w:r w:rsidRPr="00A95105">
        <w:rPr>
          <w:rFonts w:ascii="Arial" w:hAnsi="Arial" w:cs="Arial"/>
          <w:sz w:val="24"/>
          <w:szCs w:val="24"/>
        </w:rPr>
        <w:t>seguridad.</w:t>
      </w:r>
    </w:p>
    <w:p w14:paraId="7C96EDCA" w14:textId="77777777" w:rsidR="00F758FA" w:rsidRPr="00A95105" w:rsidRDefault="004825B9" w:rsidP="00B066E1">
      <w:pPr>
        <w:pStyle w:val="Prrafodelista"/>
        <w:numPr>
          <w:ilvl w:val="0"/>
          <w:numId w:val="2"/>
        </w:numPr>
        <w:tabs>
          <w:tab w:val="left" w:pos="1742"/>
          <w:tab w:val="left" w:pos="1743"/>
        </w:tabs>
        <w:spacing w:line="360" w:lineRule="auto"/>
        <w:ind w:left="1742"/>
        <w:rPr>
          <w:rFonts w:ascii="Arial" w:hAnsi="Arial" w:cs="Arial"/>
          <w:sz w:val="24"/>
          <w:szCs w:val="24"/>
        </w:rPr>
      </w:pPr>
      <w:r w:rsidRPr="00A95105">
        <w:rPr>
          <w:rFonts w:ascii="Arial" w:hAnsi="Arial" w:cs="Arial"/>
          <w:sz w:val="24"/>
          <w:szCs w:val="24"/>
        </w:rPr>
        <w:t>La condición insegura y el acto</w:t>
      </w:r>
      <w:r w:rsidRPr="00A95105">
        <w:rPr>
          <w:rFonts w:ascii="Arial" w:hAnsi="Arial" w:cs="Arial"/>
          <w:spacing w:val="-8"/>
          <w:sz w:val="24"/>
          <w:szCs w:val="24"/>
        </w:rPr>
        <w:t xml:space="preserve"> </w:t>
      </w:r>
      <w:r w:rsidRPr="00A95105">
        <w:rPr>
          <w:rFonts w:ascii="Arial" w:hAnsi="Arial" w:cs="Arial"/>
          <w:sz w:val="24"/>
          <w:szCs w:val="24"/>
        </w:rPr>
        <w:t>inseguro.</w:t>
      </w:r>
    </w:p>
    <w:p w14:paraId="452D549F" w14:textId="77777777" w:rsidR="00F758FA" w:rsidRPr="00A95105" w:rsidRDefault="004825B9" w:rsidP="00B066E1">
      <w:pPr>
        <w:pStyle w:val="Prrafodelista"/>
        <w:numPr>
          <w:ilvl w:val="0"/>
          <w:numId w:val="2"/>
        </w:numPr>
        <w:tabs>
          <w:tab w:val="left" w:pos="1742"/>
          <w:tab w:val="left" w:pos="1743"/>
        </w:tabs>
        <w:spacing w:before="1" w:line="360" w:lineRule="auto"/>
        <w:ind w:left="1742"/>
        <w:rPr>
          <w:rFonts w:ascii="Arial" w:hAnsi="Arial" w:cs="Arial"/>
          <w:sz w:val="24"/>
          <w:szCs w:val="24"/>
        </w:rPr>
      </w:pPr>
      <w:r w:rsidRPr="00A95105">
        <w:rPr>
          <w:rFonts w:ascii="Arial" w:hAnsi="Arial" w:cs="Arial"/>
          <w:sz w:val="24"/>
          <w:szCs w:val="24"/>
        </w:rPr>
        <w:t>Evaluación de</w:t>
      </w:r>
      <w:r w:rsidRPr="00A95105">
        <w:rPr>
          <w:rFonts w:ascii="Arial" w:hAnsi="Arial" w:cs="Arial"/>
          <w:spacing w:val="-3"/>
          <w:sz w:val="24"/>
          <w:szCs w:val="24"/>
        </w:rPr>
        <w:t xml:space="preserve"> </w:t>
      </w:r>
      <w:r w:rsidRPr="00A95105">
        <w:rPr>
          <w:rFonts w:ascii="Arial" w:hAnsi="Arial" w:cs="Arial"/>
          <w:sz w:val="24"/>
          <w:szCs w:val="24"/>
        </w:rPr>
        <w:t>riesgos.</w:t>
      </w:r>
    </w:p>
    <w:p w14:paraId="77142383" w14:textId="77777777" w:rsidR="00F758FA" w:rsidRPr="00A95105" w:rsidRDefault="004825B9" w:rsidP="00B066E1">
      <w:pPr>
        <w:pStyle w:val="Prrafodelista"/>
        <w:numPr>
          <w:ilvl w:val="0"/>
          <w:numId w:val="2"/>
        </w:numPr>
        <w:tabs>
          <w:tab w:val="left" w:pos="1742"/>
          <w:tab w:val="left" w:pos="1743"/>
        </w:tabs>
        <w:spacing w:line="360" w:lineRule="auto"/>
        <w:ind w:left="1742"/>
        <w:rPr>
          <w:rFonts w:ascii="Arial" w:hAnsi="Arial" w:cs="Arial"/>
          <w:sz w:val="24"/>
          <w:szCs w:val="24"/>
        </w:rPr>
      </w:pPr>
      <w:r w:rsidRPr="00A95105">
        <w:rPr>
          <w:rFonts w:ascii="Arial" w:hAnsi="Arial" w:cs="Arial"/>
          <w:sz w:val="24"/>
          <w:szCs w:val="24"/>
        </w:rPr>
        <w:t>Señalización de</w:t>
      </w:r>
      <w:r w:rsidRPr="00A95105">
        <w:rPr>
          <w:rFonts w:ascii="Arial" w:hAnsi="Arial" w:cs="Arial"/>
          <w:spacing w:val="-3"/>
          <w:sz w:val="24"/>
          <w:szCs w:val="24"/>
        </w:rPr>
        <w:t xml:space="preserve"> </w:t>
      </w:r>
      <w:r w:rsidRPr="00A95105">
        <w:rPr>
          <w:rFonts w:ascii="Arial" w:hAnsi="Arial" w:cs="Arial"/>
          <w:sz w:val="24"/>
          <w:szCs w:val="24"/>
        </w:rPr>
        <w:t>seguridad.</w:t>
      </w:r>
    </w:p>
    <w:p w14:paraId="3615E720" w14:textId="77777777" w:rsidR="001861AD" w:rsidRDefault="00B066E1" w:rsidP="0007135A">
      <w:pPr>
        <w:pStyle w:val="Prrafodelista"/>
        <w:numPr>
          <w:ilvl w:val="0"/>
          <w:numId w:val="2"/>
        </w:numPr>
        <w:tabs>
          <w:tab w:val="left" w:pos="1742"/>
          <w:tab w:val="left" w:pos="1743"/>
        </w:tabs>
        <w:spacing w:before="67" w:line="360" w:lineRule="auto"/>
        <w:rPr>
          <w:rFonts w:ascii="Arial" w:hAnsi="Arial" w:cs="Arial"/>
          <w:sz w:val="24"/>
          <w:szCs w:val="24"/>
        </w:rPr>
      </w:pPr>
      <w:r w:rsidRPr="001861AD">
        <w:rPr>
          <w:rFonts w:ascii="Arial" w:hAnsi="Arial" w:cs="Arial"/>
          <w:sz w:val="24"/>
          <w:szCs w:val="24"/>
        </w:rPr>
        <w:t>Orden y</w:t>
      </w:r>
      <w:r w:rsidRPr="001861AD">
        <w:rPr>
          <w:rFonts w:ascii="Arial" w:hAnsi="Arial" w:cs="Arial"/>
          <w:spacing w:val="-3"/>
          <w:sz w:val="24"/>
          <w:szCs w:val="24"/>
        </w:rPr>
        <w:t xml:space="preserve"> </w:t>
      </w:r>
      <w:r w:rsidR="001861AD" w:rsidRPr="001861AD">
        <w:rPr>
          <w:rFonts w:ascii="Arial" w:hAnsi="Arial" w:cs="Arial"/>
          <w:sz w:val="24"/>
          <w:szCs w:val="24"/>
        </w:rPr>
        <w:t>limpieza.</w:t>
      </w:r>
    </w:p>
    <w:p w14:paraId="560C4D81" w14:textId="566F8126" w:rsidR="00FF2FFE" w:rsidRPr="001861AD" w:rsidRDefault="00F1080B" w:rsidP="0007135A">
      <w:pPr>
        <w:pStyle w:val="Prrafodelista"/>
        <w:numPr>
          <w:ilvl w:val="0"/>
          <w:numId w:val="2"/>
        </w:numPr>
        <w:tabs>
          <w:tab w:val="left" w:pos="1742"/>
          <w:tab w:val="left" w:pos="1743"/>
        </w:tabs>
        <w:spacing w:before="67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Planes de emergencia y </w:t>
      </w:r>
      <w:r w:rsidR="00FF2FFE" w:rsidRPr="001861AD">
        <w:rPr>
          <w:rFonts w:ascii="Arial" w:hAnsi="Arial" w:cs="Arial"/>
          <w:sz w:val="24"/>
          <w:szCs w:val="24"/>
        </w:rPr>
        <w:t xml:space="preserve">Planes de evacuación. </w:t>
      </w:r>
    </w:p>
    <w:p w14:paraId="6BC02AFE" w14:textId="131A8344" w:rsidR="00FF2FFE" w:rsidRPr="00FF2FFE" w:rsidRDefault="00FF2FFE" w:rsidP="001861AD">
      <w:pPr>
        <w:pStyle w:val="Prrafodelista"/>
        <w:tabs>
          <w:tab w:val="left" w:pos="1742"/>
          <w:tab w:val="left" w:pos="1743"/>
        </w:tabs>
        <w:spacing w:before="67" w:line="360" w:lineRule="auto"/>
        <w:ind w:firstLine="0"/>
        <w:rPr>
          <w:rFonts w:ascii="Arial" w:hAnsi="Arial" w:cs="Arial"/>
          <w:sz w:val="24"/>
          <w:szCs w:val="24"/>
        </w:rPr>
      </w:pPr>
    </w:p>
    <w:p w14:paraId="1E3B5D3B" w14:textId="77777777" w:rsidR="00B066E1" w:rsidRPr="00B066E1" w:rsidRDefault="00B066E1" w:rsidP="00B066E1">
      <w:pPr>
        <w:pStyle w:val="Prrafodelista"/>
        <w:numPr>
          <w:ilvl w:val="0"/>
          <w:numId w:val="2"/>
        </w:numPr>
        <w:tabs>
          <w:tab w:val="left" w:pos="1742"/>
          <w:tab w:val="left" w:pos="1743"/>
        </w:tabs>
        <w:spacing w:line="360" w:lineRule="auto"/>
        <w:ind w:left="1742"/>
        <w:rPr>
          <w:rFonts w:ascii="Arial" w:hAnsi="Arial" w:cs="Arial"/>
          <w:sz w:val="24"/>
          <w:szCs w:val="24"/>
        </w:rPr>
      </w:pPr>
      <w:r w:rsidRPr="00B066E1">
        <w:rPr>
          <w:rFonts w:ascii="Arial" w:hAnsi="Arial" w:cs="Arial"/>
          <w:sz w:val="24"/>
          <w:szCs w:val="24"/>
        </w:rPr>
        <w:t>Trabajos en altura. Elementos auxiliares de</w:t>
      </w:r>
      <w:r w:rsidRPr="00B066E1">
        <w:rPr>
          <w:rFonts w:ascii="Arial" w:hAnsi="Arial" w:cs="Arial"/>
          <w:spacing w:val="-9"/>
          <w:sz w:val="24"/>
          <w:szCs w:val="24"/>
        </w:rPr>
        <w:t xml:space="preserve"> </w:t>
      </w:r>
      <w:r w:rsidRPr="00B066E1">
        <w:rPr>
          <w:rFonts w:ascii="Arial" w:hAnsi="Arial" w:cs="Arial"/>
          <w:sz w:val="24"/>
          <w:szCs w:val="24"/>
        </w:rPr>
        <w:t>elevación.</w:t>
      </w:r>
    </w:p>
    <w:p w14:paraId="66746DD5" w14:textId="77777777" w:rsidR="00B066E1" w:rsidRPr="00B066E1" w:rsidRDefault="00B066E1" w:rsidP="00B066E1">
      <w:pPr>
        <w:pStyle w:val="Prrafodelista"/>
        <w:numPr>
          <w:ilvl w:val="0"/>
          <w:numId w:val="2"/>
        </w:numPr>
        <w:tabs>
          <w:tab w:val="left" w:pos="1742"/>
          <w:tab w:val="left" w:pos="1743"/>
        </w:tabs>
        <w:spacing w:line="360" w:lineRule="auto"/>
        <w:ind w:left="1742"/>
        <w:rPr>
          <w:rFonts w:ascii="Arial" w:hAnsi="Arial" w:cs="Arial"/>
          <w:sz w:val="24"/>
          <w:szCs w:val="24"/>
        </w:rPr>
      </w:pPr>
      <w:r w:rsidRPr="00B066E1">
        <w:rPr>
          <w:rFonts w:ascii="Arial" w:hAnsi="Arial" w:cs="Arial"/>
          <w:sz w:val="24"/>
          <w:szCs w:val="24"/>
        </w:rPr>
        <w:t>Caídas. Causas. Medidas de</w:t>
      </w:r>
      <w:r w:rsidRPr="00B066E1">
        <w:rPr>
          <w:rFonts w:ascii="Arial" w:hAnsi="Arial" w:cs="Arial"/>
          <w:spacing w:val="-4"/>
          <w:sz w:val="24"/>
          <w:szCs w:val="24"/>
        </w:rPr>
        <w:t xml:space="preserve"> </w:t>
      </w:r>
      <w:r w:rsidRPr="00B066E1">
        <w:rPr>
          <w:rFonts w:ascii="Arial" w:hAnsi="Arial" w:cs="Arial"/>
          <w:sz w:val="24"/>
          <w:szCs w:val="24"/>
        </w:rPr>
        <w:t>prevención.</w:t>
      </w:r>
    </w:p>
    <w:p w14:paraId="1BA67692" w14:textId="77777777" w:rsidR="00B066E1" w:rsidRPr="00B066E1" w:rsidRDefault="00B066E1" w:rsidP="00B066E1">
      <w:pPr>
        <w:pStyle w:val="Prrafodelista"/>
        <w:numPr>
          <w:ilvl w:val="0"/>
          <w:numId w:val="2"/>
        </w:numPr>
        <w:tabs>
          <w:tab w:val="left" w:pos="1742"/>
          <w:tab w:val="left" w:pos="1743"/>
        </w:tabs>
        <w:spacing w:before="1" w:line="360" w:lineRule="auto"/>
        <w:ind w:left="1742"/>
        <w:rPr>
          <w:rFonts w:ascii="Arial" w:hAnsi="Arial" w:cs="Arial"/>
          <w:sz w:val="24"/>
          <w:szCs w:val="24"/>
        </w:rPr>
      </w:pPr>
      <w:r w:rsidRPr="00B066E1">
        <w:rPr>
          <w:rFonts w:ascii="Arial" w:hAnsi="Arial" w:cs="Arial"/>
          <w:sz w:val="24"/>
          <w:szCs w:val="24"/>
        </w:rPr>
        <w:t>Andamios. Tipos. Condiciones de</w:t>
      </w:r>
      <w:r w:rsidRPr="00B066E1">
        <w:rPr>
          <w:rFonts w:ascii="Arial" w:hAnsi="Arial" w:cs="Arial"/>
          <w:spacing w:val="-4"/>
          <w:sz w:val="24"/>
          <w:szCs w:val="24"/>
        </w:rPr>
        <w:t xml:space="preserve"> </w:t>
      </w:r>
      <w:r w:rsidRPr="00B066E1">
        <w:rPr>
          <w:rFonts w:ascii="Arial" w:hAnsi="Arial" w:cs="Arial"/>
          <w:sz w:val="24"/>
          <w:szCs w:val="24"/>
        </w:rPr>
        <w:t>seguridad.</w:t>
      </w:r>
    </w:p>
    <w:p w14:paraId="5C1F91FC" w14:textId="77777777" w:rsidR="00B066E1" w:rsidRPr="00B066E1" w:rsidRDefault="00B066E1" w:rsidP="00B066E1">
      <w:pPr>
        <w:pStyle w:val="Prrafodelista"/>
        <w:numPr>
          <w:ilvl w:val="0"/>
          <w:numId w:val="2"/>
        </w:numPr>
        <w:tabs>
          <w:tab w:val="left" w:pos="1742"/>
          <w:tab w:val="left" w:pos="1743"/>
        </w:tabs>
        <w:spacing w:line="360" w:lineRule="auto"/>
        <w:ind w:left="1742"/>
        <w:rPr>
          <w:rFonts w:ascii="Arial" w:hAnsi="Arial" w:cs="Arial"/>
          <w:sz w:val="24"/>
          <w:szCs w:val="24"/>
        </w:rPr>
      </w:pPr>
      <w:r w:rsidRPr="00B066E1">
        <w:rPr>
          <w:rFonts w:ascii="Arial" w:hAnsi="Arial" w:cs="Arial"/>
          <w:sz w:val="24"/>
          <w:szCs w:val="24"/>
        </w:rPr>
        <w:t>Redes. Tipos. Condiciones de</w:t>
      </w:r>
      <w:r w:rsidRPr="00B066E1">
        <w:rPr>
          <w:rFonts w:ascii="Arial" w:hAnsi="Arial" w:cs="Arial"/>
          <w:spacing w:val="-4"/>
          <w:sz w:val="24"/>
          <w:szCs w:val="24"/>
        </w:rPr>
        <w:t xml:space="preserve"> </w:t>
      </w:r>
      <w:r w:rsidRPr="00B066E1">
        <w:rPr>
          <w:rFonts w:ascii="Arial" w:hAnsi="Arial" w:cs="Arial"/>
          <w:sz w:val="24"/>
          <w:szCs w:val="24"/>
        </w:rPr>
        <w:t>seguridad.</w:t>
      </w:r>
    </w:p>
    <w:p w14:paraId="42304D4F" w14:textId="77777777" w:rsidR="00B066E1" w:rsidRPr="00B066E1" w:rsidRDefault="00B066E1" w:rsidP="00B066E1">
      <w:pPr>
        <w:pStyle w:val="Prrafodelista"/>
        <w:numPr>
          <w:ilvl w:val="0"/>
          <w:numId w:val="2"/>
        </w:numPr>
        <w:tabs>
          <w:tab w:val="left" w:pos="1742"/>
          <w:tab w:val="left" w:pos="1743"/>
        </w:tabs>
        <w:spacing w:line="360" w:lineRule="auto"/>
        <w:ind w:left="1742"/>
        <w:rPr>
          <w:rFonts w:ascii="Arial" w:hAnsi="Arial" w:cs="Arial"/>
          <w:sz w:val="24"/>
          <w:szCs w:val="24"/>
        </w:rPr>
      </w:pPr>
      <w:r w:rsidRPr="00B066E1">
        <w:rPr>
          <w:rFonts w:ascii="Arial" w:hAnsi="Arial" w:cs="Arial"/>
          <w:sz w:val="24"/>
          <w:szCs w:val="24"/>
        </w:rPr>
        <w:t>Seguridad estructural de los lugares de</w:t>
      </w:r>
      <w:r w:rsidRPr="00B066E1">
        <w:rPr>
          <w:rFonts w:ascii="Arial" w:hAnsi="Arial" w:cs="Arial"/>
          <w:spacing w:val="-8"/>
          <w:sz w:val="24"/>
          <w:szCs w:val="24"/>
        </w:rPr>
        <w:t xml:space="preserve"> </w:t>
      </w:r>
      <w:r w:rsidRPr="00B066E1">
        <w:rPr>
          <w:rFonts w:ascii="Arial" w:hAnsi="Arial" w:cs="Arial"/>
          <w:sz w:val="24"/>
          <w:szCs w:val="24"/>
        </w:rPr>
        <w:t>trabajo.</w:t>
      </w:r>
    </w:p>
    <w:p w14:paraId="5212A498" w14:textId="77777777" w:rsidR="00B066E1" w:rsidRPr="00B066E1" w:rsidRDefault="00B066E1" w:rsidP="00B066E1">
      <w:pPr>
        <w:pStyle w:val="Prrafodelista"/>
        <w:numPr>
          <w:ilvl w:val="0"/>
          <w:numId w:val="2"/>
        </w:numPr>
        <w:tabs>
          <w:tab w:val="left" w:pos="1742"/>
          <w:tab w:val="left" w:pos="1743"/>
        </w:tabs>
        <w:spacing w:before="1" w:line="360" w:lineRule="auto"/>
        <w:ind w:left="1742"/>
        <w:rPr>
          <w:rFonts w:ascii="Arial" w:hAnsi="Arial" w:cs="Arial"/>
          <w:sz w:val="24"/>
          <w:szCs w:val="24"/>
        </w:rPr>
      </w:pPr>
      <w:r w:rsidRPr="00B066E1">
        <w:rPr>
          <w:rFonts w:ascii="Arial" w:hAnsi="Arial" w:cs="Arial"/>
          <w:sz w:val="24"/>
          <w:szCs w:val="24"/>
        </w:rPr>
        <w:t>Diseño del puesto de</w:t>
      </w:r>
      <w:r w:rsidRPr="00B066E1">
        <w:rPr>
          <w:rFonts w:ascii="Arial" w:hAnsi="Arial" w:cs="Arial"/>
          <w:spacing w:val="-4"/>
          <w:sz w:val="24"/>
          <w:szCs w:val="24"/>
        </w:rPr>
        <w:t xml:space="preserve"> </w:t>
      </w:r>
      <w:r w:rsidRPr="00B066E1">
        <w:rPr>
          <w:rFonts w:ascii="Arial" w:hAnsi="Arial" w:cs="Arial"/>
          <w:sz w:val="24"/>
          <w:szCs w:val="24"/>
        </w:rPr>
        <w:t>trabajo.</w:t>
      </w:r>
    </w:p>
    <w:p w14:paraId="30412D57" w14:textId="77777777" w:rsidR="00B066E1" w:rsidRPr="0083358D" w:rsidRDefault="00B066E1" w:rsidP="0083358D">
      <w:pPr>
        <w:pStyle w:val="Prrafodelista"/>
        <w:numPr>
          <w:ilvl w:val="0"/>
          <w:numId w:val="2"/>
        </w:numPr>
        <w:tabs>
          <w:tab w:val="left" w:pos="1742"/>
          <w:tab w:val="left" w:pos="1743"/>
        </w:tabs>
        <w:spacing w:line="360" w:lineRule="auto"/>
        <w:ind w:left="1742"/>
        <w:rPr>
          <w:rFonts w:ascii="Arial" w:hAnsi="Arial" w:cs="Arial"/>
          <w:sz w:val="24"/>
          <w:szCs w:val="24"/>
        </w:rPr>
      </w:pPr>
      <w:r w:rsidRPr="00B066E1">
        <w:rPr>
          <w:rFonts w:ascii="Arial" w:hAnsi="Arial" w:cs="Arial"/>
          <w:sz w:val="24"/>
          <w:szCs w:val="24"/>
        </w:rPr>
        <w:t>Trabajos “especiales”. Clasificación. Características. Autorizaciones</w:t>
      </w:r>
      <w:r w:rsidRPr="00B066E1">
        <w:rPr>
          <w:rFonts w:ascii="Arial" w:hAnsi="Arial" w:cs="Arial"/>
          <w:spacing w:val="-34"/>
          <w:sz w:val="24"/>
          <w:szCs w:val="24"/>
        </w:rPr>
        <w:t xml:space="preserve"> </w:t>
      </w:r>
      <w:r w:rsidRPr="00B066E1">
        <w:rPr>
          <w:rFonts w:ascii="Arial" w:hAnsi="Arial" w:cs="Arial"/>
          <w:sz w:val="24"/>
          <w:szCs w:val="24"/>
        </w:rPr>
        <w:t>correspondientes.</w:t>
      </w:r>
      <w:r w:rsidR="0083358D">
        <w:rPr>
          <w:rFonts w:ascii="Arial" w:hAnsi="Arial" w:cs="Arial"/>
          <w:sz w:val="24"/>
          <w:szCs w:val="24"/>
        </w:rPr>
        <w:t xml:space="preserve"> </w:t>
      </w:r>
      <w:r w:rsidRPr="0083358D">
        <w:rPr>
          <w:rFonts w:ascii="Arial" w:hAnsi="Arial" w:cs="Arial"/>
          <w:sz w:val="24"/>
          <w:szCs w:val="24"/>
        </w:rPr>
        <w:t>Permisos de tra</w:t>
      </w:r>
      <w:r w:rsidR="0083358D">
        <w:rPr>
          <w:rFonts w:ascii="Arial" w:hAnsi="Arial" w:cs="Arial"/>
          <w:sz w:val="24"/>
          <w:szCs w:val="24"/>
        </w:rPr>
        <w:t xml:space="preserve">bajos de riesgos </w:t>
      </w:r>
    </w:p>
    <w:p w14:paraId="4F753F71" w14:textId="77777777" w:rsidR="00B066E1" w:rsidRPr="00A95105" w:rsidRDefault="00B066E1" w:rsidP="00B066E1">
      <w:pPr>
        <w:pStyle w:val="Prrafodelista"/>
        <w:numPr>
          <w:ilvl w:val="0"/>
          <w:numId w:val="2"/>
        </w:numPr>
        <w:tabs>
          <w:tab w:val="left" w:pos="1742"/>
          <w:tab w:val="left" w:pos="1743"/>
        </w:tabs>
        <w:spacing w:before="1" w:line="360" w:lineRule="auto"/>
        <w:ind w:left="1742"/>
        <w:rPr>
          <w:rFonts w:ascii="Arial" w:hAnsi="Arial" w:cs="Arial"/>
          <w:sz w:val="24"/>
          <w:szCs w:val="24"/>
        </w:rPr>
      </w:pPr>
      <w:r w:rsidRPr="00A95105">
        <w:rPr>
          <w:rFonts w:ascii="Arial" w:hAnsi="Arial" w:cs="Arial"/>
          <w:sz w:val="24"/>
          <w:szCs w:val="24"/>
        </w:rPr>
        <w:t>Trabajos en situación de</w:t>
      </w:r>
      <w:r w:rsidRPr="00A95105">
        <w:rPr>
          <w:rFonts w:ascii="Arial" w:hAnsi="Arial" w:cs="Arial"/>
          <w:spacing w:val="-6"/>
          <w:sz w:val="24"/>
          <w:szCs w:val="24"/>
        </w:rPr>
        <w:t xml:space="preserve"> </w:t>
      </w:r>
      <w:r w:rsidRPr="00A95105">
        <w:rPr>
          <w:rFonts w:ascii="Arial" w:hAnsi="Arial" w:cs="Arial"/>
          <w:sz w:val="24"/>
          <w:szCs w:val="24"/>
        </w:rPr>
        <w:t>aislamiento.</w:t>
      </w:r>
    </w:p>
    <w:p w14:paraId="600FADE9" w14:textId="77777777" w:rsidR="00B066E1" w:rsidRPr="00A95105" w:rsidRDefault="0083358D" w:rsidP="00B066E1">
      <w:pPr>
        <w:pStyle w:val="Prrafodelista"/>
        <w:numPr>
          <w:ilvl w:val="0"/>
          <w:numId w:val="2"/>
        </w:numPr>
        <w:tabs>
          <w:tab w:val="left" w:pos="1742"/>
          <w:tab w:val="left" w:pos="1743"/>
        </w:tabs>
        <w:spacing w:line="360" w:lineRule="auto"/>
        <w:ind w:left="1742"/>
        <w:rPr>
          <w:rFonts w:ascii="Arial" w:hAnsi="Arial" w:cs="Arial"/>
          <w:sz w:val="24"/>
          <w:szCs w:val="24"/>
        </w:rPr>
      </w:pPr>
      <w:r w:rsidRPr="00A95105">
        <w:rPr>
          <w:rFonts w:ascii="Arial" w:hAnsi="Arial" w:cs="Arial"/>
          <w:sz w:val="24"/>
          <w:szCs w:val="24"/>
        </w:rPr>
        <w:t>Espacios confinados. C</w:t>
      </w:r>
      <w:r w:rsidR="00B066E1" w:rsidRPr="00A95105">
        <w:rPr>
          <w:rFonts w:ascii="Arial" w:hAnsi="Arial" w:cs="Arial"/>
          <w:sz w:val="24"/>
          <w:szCs w:val="24"/>
        </w:rPr>
        <w:t>aracterísticas. Medidas de prevención de</w:t>
      </w:r>
      <w:r w:rsidR="00B066E1" w:rsidRPr="00A95105">
        <w:rPr>
          <w:rFonts w:ascii="Arial" w:hAnsi="Arial" w:cs="Arial"/>
          <w:spacing w:val="-16"/>
          <w:sz w:val="24"/>
          <w:szCs w:val="24"/>
        </w:rPr>
        <w:t xml:space="preserve"> </w:t>
      </w:r>
      <w:r w:rsidR="00B066E1" w:rsidRPr="00A95105">
        <w:rPr>
          <w:rFonts w:ascii="Arial" w:hAnsi="Arial" w:cs="Arial"/>
          <w:sz w:val="24"/>
          <w:szCs w:val="24"/>
        </w:rPr>
        <w:t>riesgos.</w:t>
      </w:r>
    </w:p>
    <w:p w14:paraId="548FB802" w14:textId="77777777" w:rsidR="00B066E1" w:rsidRPr="00A95105" w:rsidRDefault="00B066E1" w:rsidP="00B066E1">
      <w:pPr>
        <w:pStyle w:val="Textoindependiente"/>
        <w:spacing w:before="2" w:line="360" w:lineRule="auto"/>
        <w:ind w:left="1022"/>
        <w:rPr>
          <w:rFonts w:ascii="Arial" w:hAnsi="Arial" w:cs="Arial"/>
          <w:sz w:val="24"/>
          <w:szCs w:val="24"/>
        </w:rPr>
      </w:pPr>
      <w:r w:rsidRPr="00A95105">
        <w:rPr>
          <w:rFonts w:ascii="Arial" w:hAnsi="Arial" w:cs="Arial"/>
          <w:sz w:val="24"/>
          <w:szCs w:val="24"/>
        </w:rPr>
        <w:t>-          Riesgos eléctricos. Electricidad estática.</w:t>
      </w:r>
    </w:p>
    <w:p w14:paraId="289301F0" w14:textId="77777777" w:rsidR="00B066E1" w:rsidRPr="00A95105" w:rsidRDefault="00B066E1" w:rsidP="00B066E1">
      <w:pPr>
        <w:pStyle w:val="Textoindependiente"/>
        <w:spacing w:before="1" w:line="360" w:lineRule="auto"/>
        <w:ind w:left="1022"/>
        <w:rPr>
          <w:rFonts w:ascii="Arial" w:hAnsi="Arial" w:cs="Arial"/>
          <w:sz w:val="24"/>
          <w:szCs w:val="24"/>
        </w:rPr>
      </w:pPr>
      <w:r w:rsidRPr="00A95105">
        <w:rPr>
          <w:rFonts w:ascii="Arial" w:hAnsi="Arial" w:cs="Arial"/>
          <w:sz w:val="24"/>
          <w:szCs w:val="24"/>
        </w:rPr>
        <w:lastRenderedPageBreak/>
        <w:t>-          Riesgos de explosión.</w:t>
      </w:r>
    </w:p>
    <w:p w14:paraId="2ABE2C88" w14:textId="77777777" w:rsidR="00B066E1" w:rsidRPr="00A95105" w:rsidRDefault="00B066E1" w:rsidP="00B066E1">
      <w:pPr>
        <w:pStyle w:val="Textoindependiente"/>
        <w:spacing w:before="2" w:line="360" w:lineRule="auto"/>
        <w:ind w:left="1022"/>
        <w:rPr>
          <w:rFonts w:ascii="Arial" w:hAnsi="Arial" w:cs="Arial"/>
          <w:sz w:val="24"/>
          <w:szCs w:val="24"/>
        </w:rPr>
      </w:pPr>
      <w:r w:rsidRPr="00A95105">
        <w:rPr>
          <w:rFonts w:ascii="Arial" w:hAnsi="Arial" w:cs="Arial"/>
          <w:sz w:val="24"/>
          <w:szCs w:val="24"/>
        </w:rPr>
        <w:t>-          Riesgos de incendio. Clasificación de materiales. Carga Térmica.</w:t>
      </w:r>
    </w:p>
    <w:p w14:paraId="5CBF16CD" w14:textId="77777777" w:rsidR="00B066E1" w:rsidRPr="00A95105" w:rsidRDefault="00B066E1" w:rsidP="00B066E1">
      <w:pPr>
        <w:pStyle w:val="Prrafodelista"/>
        <w:numPr>
          <w:ilvl w:val="0"/>
          <w:numId w:val="2"/>
        </w:numPr>
        <w:tabs>
          <w:tab w:val="left" w:pos="1742"/>
          <w:tab w:val="left" w:pos="1743"/>
        </w:tabs>
        <w:spacing w:line="360" w:lineRule="auto"/>
        <w:ind w:left="1742"/>
        <w:rPr>
          <w:rFonts w:ascii="Arial" w:hAnsi="Arial" w:cs="Arial"/>
          <w:sz w:val="24"/>
          <w:szCs w:val="24"/>
        </w:rPr>
      </w:pPr>
      <w:r w:rsidRPr="00A95105">
        <w:rPr>
          <w:rFonts w:ascii="Arial" w:hAnsi="Arial" w:cs="Arial"/>
          <w:sz w:val="24"/>
          <w:szCs w:val="24"/>
        </w:rPr>
        <w:t>Riesgos mecánicos. Herramientas.</w:t>
      </w:r>
      <w:r w:rsidRPr="00A95105">
        <w:rPr>
          <w:rFonts w:ascii="Arial" w:hAnsi="Arial" w:cs="Arial"/>
          <w:spacing w:val="-3"/>
          <w:sz w:val="24"/>
          <w:szCs w:val="24"/>
        </w:rPr>
        <w:t xml:space="preserve"> </w:t>
      </w:r>
      <w:r w:rsidRPr="00A95105">
        <w:rPr>
          <w:rFonts w:ascii="Arial" w:hAnsi="Arial" w:cs="Arial"/>
          <w:sz w:val="24"/>
          <w:szCs w:val="24"/>
        </w:rPr>
        <w:t>Máquinas.</w:t>
      </w:r>
    </w:p>
    <w:p w14:paraId="29DA958F" w14:textId="77777777" w:rsidR="00B066E1" w:rsidRPr="00B066E1" w:rsidRDefault="00B066E1" w:rsidP="00B066E1">
      <w:pPr>
        <w:pStyle w:val="Prrafodelista"/>
        <w:numPr>
          <w:ilvl w:val="0"/>
          <w:numId w:val="2"/>
        </w:numPr>
        <w:tabs>
          <w:tab w:val="left" w:pos="1742"/>
          <w:tab w:val="left" w:pos="1743"/>
        </w:tabs>
        <w:spacing w:before="1" w:line="360" w:lineRule="auto"/>
        <w:ind w:left="1742"/>
        <w:rPr>
          <w:rFonts w:ascii="Arial" w:hAnsi="Arial" w:cs="Arial"/>
          <w:sz w:val="24"/>
          <w:szCs w:val="24"/>
        </w:rPr>
      </w:pPr>
      <w:r w:rsidRPr="00B066E1">
        <w:rPr>
          <w:rFonts w:ascii="Arial" w:hAnsi="Arial" w:cs="Arial"/>
          <w:sz w:val="24"/>
          <w:szCs w:val="24"/>
        </w:rPr>
        <w:t>Prevención.</w:t>
      </w:r>
      <w:r w:rsidRPr="00B066E1">
        <w:rPr>
          <w:rFonts w:ascii="Arial" w:hAnsi="Arial" w:cs="Arial"/>
          <w:spacing w:val="-1"/>
          <w:sz w:val="24"/>
          <w:szCs w:val="24"/>
        </w:rPr>
        <w:t xml:space="preserve"> </w:t>
      </w:r>
      <w:r w:rsidRPr="00B066E1">
        <w:rPr>
          <w:rFonts w:ascii="Arial" w:hAnsi="Arial" w:cs="Arial"/>
          <w:sz w:val="24"/>
          <w:szCs w:val="24"/>
        </w:rPr>
        <w:t>Técnicas.</w:t>
      </w:r>
    </w:p>
    <w:p w14:paraId="41A855AF" w14:textId="77777777" w:rsidR="00B066E1" w:rsidRPr="00B066E1" w:rsidRDefault="00B066E1" w:rsidP="00B066E1">
      <w:pPr>
        <w:pStyle w:val="Prrafodelista"/>
        <w:numPr>
          <w:ilvl w:val="0"/>
          <w:numId w:val="2"/>
        </w:numPr>
        <w:tabs>
          <w:tab w:val="left" w:pos="1742"/>
          <w:tab w:val="left" w:pos="1743"/>
        </w:tabs>
        <w:spacing w:line="360" w:lineRule="auto"/>
        <w:ind w:left="1742"/>
        <w:rPr>
          <w:rFonts w:ascii="Arial" w:hAnsi="Arial" w:cs="Arial"/>
          <w:sz w:val="24"/>
          <w:szCs w:val="24"/>
        </w:rPr>
      </w:pPr>
      <w:proofErr w:type="spellStart"/>
      <w:r w:rsidRPr="00B066E1">
        <w:rPr>
          <w:rFonts w:ascii="Arial" w:hAnsi="Arial" w:cs="Arial"/>
          <w:sz w:val="24"/>
          <w:szCs w:val="24"/>
        </w:rPr>
        <w:t>Epp</w:t>
      </w:r>
      <w:proofErr w:type="spellEnd"/>
      <w:r w:rsidRPr="00B066E1">
        <w:rPr>
          <w:rFonts w:ascii="Arial" w:hAnsi="Arial" w:cs="Arial"/>
          <w:sz w:val="24"/>
          <w:szCs w:val="24"/>
        </w:rPr>
        <w:t>: características,</w:t>
      </w:r>
      <w:r w:rsidRPr="00B066E1">
        <w:rPr>
          <w:rFonts w:ascii="Arial" w:hAnsi="Arial" w:cs="Arial"/>
          <w:spacing w:val="-1"/>
          <w:sz w:val="24"/>
          <w:szCs w:val="24"/>
        </w:rPr>
        <w:t xml:space="preserve"> </w:t>
      </w:r>
      <w:r w:rsidRPr="00B066E1">
        <w:rPr>
          <w:rFonts w:ascii="Arial" w:hAnsi="Arial" w:cs="Arial"/>
          <w:sz w:val="24"/>
          <w:szCs w:val="24"/>
        </w:rPr>
        <w:t>clasificación.</w:t>
      </w:r>
    </w:p>
    <w:p w14:paraId="71EBE008" w14:textId="77777777" w:rsidR="00B066E1" w:rsidRPr="00B066E1" w:rsidRDefault="00B066E1" w:rsidP="00B066E1">
      <w:pPr>
        <w:pStyle w:val="Prrafodelista"/>
        <w:numPr>
          <w:ilvl w:val="0"/>
          <w:numId w:val="2"/>
        </w:numPr>
        <w:tabs>
          <w:tab w:val="left" w:pos="1742"/>
          <w:tab w:val="left" w:pos="1743"/>
        </w:tabs>
        <w:spacing w:before="0" w:line="360" w:lineRule="auto"/>
        <w:ind w:left="1742"/>
        <w:rPr>
          <w:rFonts w:ascii="Arial" w:hAnsi="Arial" w:cs="Arial"/>
          <w:sz w:val="24"/>
          <w:szCs w:val="24"/>
        </w:rPr>
      </w:pPr>
      <w:r w:rsidRPr="00B066E1">
        <w:rPr>
          <w:rFonts w:ascii="Arial" w:hAnsi="Arial" w:cs="Arial"/>
          <w:sz w:val="24"/>
          <w:szCs w:val="24"/>
        </w:rPr>
        <w:t>Gestión de Riesgos. Normas I</w:t>
      </w:r>
      <w:r>
        <w:rPr>
          <w:rFonts w:ascii="Arial" w:hAnsi="Arial" w:cs="Arial"/>
          <w:sz w:val="24"/>
          <w:szCs w:val="24"/>
        </w:rPr>
        <w:t>SO</w:t>
      </w:r>
      <w:r w:rsidRPr="00B066E1">
        <w:rPr>
          <w:rFonts w:ascii="Arial" w:hAnsi="Arial" w:cs="Arial"/>
          <w:spacing w:val="-6"/>
          <w:sz w:val="24"/>
          <w:szCs w:val="24"/>
        </w:rPr>
        <w:t xml:space="preserve"> </w:t>
      </w:r>
      <w:r w:rsidRPr="00B066E1">
        <w:rPr>
          <w:rFonts w:ascii="Arial" w:hAnsi="Arial" w:cs="Arial"/>
          <w:sz w:val="24"/>
          <w:szCs w:val="24"/>
        </w:rPr>
        <w:t>18001</w:t>
      </w:r>
    </w:p>
    <w:p w14:paraId="00FE7B5C" w14:textId="77777777" w:rsidR="00B066E1" w:rsidRPr="00B066E1" w:rsidRDefault="00B066E1" w:rsidP="00B066E1">
      <w:pPr>
        <w:pStyle w:val="Prrafodelista"/>
        <w:numPr>
          <w:ilvl w:val="0"/>
          <w:numId w:val="2"/>
        </w:numPr>
        <w:tabs>
          <w:tab w:val="left" w:pos="1742"/>
          <w:tab w:val="left" w:pos="1743"/>
        </w:tabs>
        <w:spacing w:line="360" w:lineRule="auto"/>
        <w:ind w:left="1742"/>
        <w:rPr>
          <w:rFonts w:ascii="Arial" w:hAnsi="Arial" w:cs="Arial"/>
          <w:sz w:val="24"/>
          <w:szCs w:val="24"/>
        </w:rPr>
      </w:pPr>
      <w:r w:rsidRPr="00B066E1">
        <w:rPr>
          <w:rFonts w:ascii="Arial" w:hAnsi="Arial" w:cs="Arial"/>
          <w:sz w:val="24"/>
          <w:szCs w:val="24"/>
        </w:rPr>
        <w:t>Matriz de</w:t>
      </w:r>
      <w:r w:rsidRPr="00B066E1">
        <w:rPr>
          <w:rFonts w:ascii="Arial" w:hAnsi="Arial" w:cs="Arial"/>
          <w:spacing w:val="-3"/>
          <w:sz w:val="24"/>
          <w:szCs w:val="24"/>
        </w:rPr>
        <w:t xml:space="preserve"> </w:t>
      </w:r>
      <w:r w:rsidRPr="00B066E1">
        <w:rPr>
          <w:rFonts w:ascii="Arial" w:hAnsi="Arial" w:cs="Arial"/>
          <w:sz w:val="24"/>
          <w:szCs w:val="24"/>
        </w:rPr>
        <w:t>riesgo</w:t>
      </w:r>
    </w:p>
    <w:p w14:paraId="3DCF33FE" w14:textId="77777777" w:rsidR="00B066E1" w:rsidRPr="00B066E1" w:rsidRDefault="00B066E1" w:rsidP="00B066E1">
      <w:pPr>
        <w:pStyle w:val="Prrafodelista"/>
        <w:numPr>
          <w:ilvl w:val="0"/>
          <w:numId w:val="2"/>
        </w:numPr>
        <w:tabs>
          <w:tab w:val="left" w:pos="1742"/>
          <w:tab w:val="left" w:pos="1743"/>
        </w:tabs>
        <w:spacing w:line="360" w:lineRule="auto"/>
        <w:ind w:left="1742"/>
        <w:rPr>
          <w:rFonts w:ascii="Arial" w:hAnsi="Arial" w:cs="Arial"/>
          <w:sz w:val="24"/>
          <w:szCs w:val="24"/>
        </w:rPr>
      </w:pPr>
      <w:r w:rsidRPr="00B066E1">
        <w:rPr>
          <w:rFonts w:ascii="Arial" w:hAnsi="Arial" w:cs="Arial"/>
          <w:sz w:val="24"/>
          <w:szCs w:val="24"/>
        </w:rPr>
        <w:t>Evaluación de riesgos aplicando diferentes</w:t>
      </w:r>
      <w:r w:rsidRPr="00B066E1">
        <w:rPr>
          <w:rFonts w:ascii="Arial" w:hAnsi="Arial" w:cs="Arial"/>
          <w:spacing w:val="-8"/>
          <w:sz w:val="24"/>
          <w:szCs w:val="24"/>
        </w:rPr>
        <w:t xml:space="preserve"> </w:t>
      </w:r>
      <w:r w:rsidRPr="00B066E1">
        <w:rPr>
          <w:rFonts w:ascii="Arial" w:hAnsi="Arial" w:cs="Arial"/>
          <w:sz w:val="24"/>
          <w:szCs w:val="24"/>
        </w:rPr>
        <w:t>matrices.</w:t>
      </w:r>
    </w:p>
    <w:p w14:paraId="510A5A43" w14:textId="77777777" w:rsidR="00B066E1" w:rsidRPr="0083358D" w:rsidRDefault="00B066E1" w:rsidP="00B066E1">
      <w:pPr>
        <w:pStyle w:val="Prrafodelista"/>
        <w:numPr>
          <w:ilvl w:val="0"/>
          <w:numId w:val="2"/>
        </w:numPr>
        <w:tabs>
          <w:tab w:val="left" w:pos="1742"/>
          <w:tab w:val="left" w:pos="1743"/>
        </w:tabs>
        <w:spacing w:line="360" w:lineRule="auto"/>
        <w:ind w:left="1742"/>
        <w:rPr>
          <w:rFonts w:ascii="Arial" w:hAnsi="Arial" w:cs="Arial"/>
          <w:sz w:val="24"/>
          <w:szCs w:val="24"/>
        </w:rPr>
        <w:sectPr w:rsidR="00B066E1" w:rsidRPr="0083358D">
          <w:pgSz w:w="11920" w:h="16860"/>
          <w:pgMar w:top="1400" w:right="1600" w:bottom="280" w:left="680" w:header="720" w:footer="720" w:gutter="0"/>
          <w:cols w:space="720"/>
        </w:sectPr>
      </w:pPr>
    </w:p>
    <w:p w14:paraId="15358A1E" w14:textId="77777777" w:rsidR="00F758FA" w:rsidRPr="00B066E1" w:rsidRDefault="00F758FA">
      <w:pPr>
        <w:pStyle w:val="Textoindependiente"/>
        <w:rPr>
          <w:rFonts w:ascii="Arial" w:hAnsi="Arial" w:cs="Arial"/>
          <w:sz w:val="24"/>
          <w:szCs w:val="24"/>
        </w:rPr>
      </w:pPr>
    </w:p>
    <w:p w14:paraId="42006934" w14:textId="77777777" w:rsidR="00F758FA" w:rsidRPr="00B066E1" w:rsidRDefault="00F758FA">
      <w:pPr>
        <w:pStyle w:val="Textoindependiente"/>
        <w:rPr>
          <w:rFonts w:ascii="Arial" w:hAnsi="Arial" w:cs="Arial"/>
          <w:sz w:val="24"/>
          <w:szCs w:val="24"/>
        </w:rPr>
      </w:pPr>
    </w:p>
    <w:p w14:paraId="24D0D499" w14:textId="77777777" w:rsidR="00F758FA" w:rsidRPr="00B066E1" w:rsidRDefault="00F758FA">
      <w:pPr>
        <w:pStyle w:val="Textoindependiente"/>
        <w:spacing w:before="6"/>
        <w:rPr>
          <w:rFonts w:ascii="Arial" w:hAnsi="Arial" w:cs="Arial"/>
          <w:sz w:val="24"/>
          <w:szCs w:val="24"/>
        </w:rPr>
      </w:pPr>
    </w:p>
    <w:p w14:paraId="7A78A9DA" w14:textId="77777777" w:rsidR="00F758FA" w:rsidRPr="00B066E1" w:rsidRDefault="004825B9">
      <w:pPr>
        <w:pStyle w:val="Ttulo1"/>
        <w:spacing w:before="1"/>
        <w:rPr>
          <w:rFonts w:ascii="Arial" w:hAnsi="Arial" w:cs="Arial"/>
          <w:sz w:val="24"/>
          <w:szCs w:val="24"/>
        </w:rPr>
      </w:pPr>
      <w:r w:rsidRPr="00B066E1">
        <w:rPr>
          <w:rFonts w:ascii="Arial" w:hAnsi="Arial" w:cs="Arial"/>
          <w:sz w:val="24"/>
          <w:szCs w:val="24"/>
        </w:rPr>
        <w:t>M</w:t>
      </w:r>
      <w:r w:rsidRPr="00B066E1">
        <w:rPr>
          <w:rFonts w:ascii="Arial" w:hAnsi="Arial" w:cs="Arial"/>
          <w:color w:val="333333"/>
          <w:sz w:val="24"/>
          <w:szCs w:val="24"/>
        </w:rPr>
        <w:t>Ó</w:t>
      </w:r>
      <w:r w:rsidRPr="00B066E1">
        <w:rPr>
          <w:rFonts w:ascii="Arial" w:hAnsi="Arial" w:cs="Arial"/>
          <w:sz w:val="24"/>
          <w:szCs w:val="24"/>
        </w:rPr>
        <w:t>DULO 10- ACCIDENTE LABORAL</w:t>
      </w:r>
    </w:p>
    <w:p w14:paraId="0218F9D9" w14:textId="77777777" w:rsidR="00F758FA" w:rsidRPr="00B066E1" w:rsidRDefault="00F758FA">
      <w:pPr>
        <w:pStyle w:val="Textoindependiente"/>
        <w:spacing w:before="9"/>
        <w:rPr>
          <w:rFonts w:ascii="Arial" w:hAnsi="Arial" w:cs="Arial"/>
          <w:b/>
          <w:sz w:val="24"/>
          <w:szCs w:val="24"/>
        </w:rPr>
      </w:pPr>
    </w:p>
    <w:p w14:paraId="7F7E9D04" w14:textId="77777777" w:rsidR="0083330F" w:rsidRDefault="004825B9" w:rsidP="00B066E1">
      <w:pPr>
        <w:pStyle w:val="Textoindependiente"/>
        <w:spacing w:line="360" w:lineRule="auto"/>
        <w:ind w:left="1022"/>
        <w:rPr>
          <w:rFonts w:ascii="Arial" w:hAnsi="Arial" w:cs="Arial"/>
          <w:sz w:val="24"/>
          <w:szCs w:val="24"/>
        </w:rPr>
      </w:pPr>
      <w:r w:rsidRPr="00B066E1">
        <w:rPr>
          <w:rFonts w:ascii="Arial" w:hAnsi="Arial" w:cs="Arial"/>
          <w:b/>
          <w:sz w:val="24"/>
          <w:szCs w:val="24"/>
        </w:rPr>
        <w:t>Objetivo</w:t>
      </w:r>
      <w:r w:rsidRPr="00B066E1">
        <w:rPr>
          <w:rFonts w:ascii="Arial" w:hAnsi="Arial" w:cs="Arial"/>
          <w:sz w:val="24"/>
          <w:szCs w:val="24"/>
        </w:rPr>
        <w:t xml:space="preserve">: </w:t>
      </w:r>
    </w:p>
    <w:p w14:paraId="1335B1CE" w14:textId="107FF12D" w:rsidR="00F758FA" w:rsidRPr="00B066E1" w:rsidRDefault="0083330F" w:rsidP="00B066E1">
      <w:pPr>
        <w:pStyle w:val="Textoindependiente"/>
        <w:spacing w:line="360" w:lineRule="auto"/>
        <w:ind w:left="10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4825B9" w:rsidRPr="00B066E1">
        <w:rPr>
          <w:rFonts w:ascii="Arial" w:hAnsi="Arial" w:cs="Arial"/>
          <w:sz w:val="24"/>
          <w:szCs w:val="24"/>
        </w:rPr>
        <w:t>apacitar al estudiante en el análisis de los accidentes de trabajo, de sus causas.</w:t>
      </w:r>
    </w:p>
    <w:p w14:paraId="0DF2F99E" w14:textId="77777777" w:rsidR="00F758FA" w:rsidRPr="00B066E1" w:rsidRDefault="00F758FA" w:rsidP="00B066E1">
      <w:pPr>
        <w:pStyle w:val="Textoindependiente"/>
        <w:spacing w:before="10" w:line="360" w:lineRule="auto"/>
        <w:rPr>
          <w:rFonts w:ascii="Arial" w:hAnsi="Arial" w:cs="Arial"/>
          <w:sz w:val="24"/>
          <w:szCs w:val="24"/>
        </w:rPr>
      </w:pPr>
    </w:p>
    <w:p w14:paraId="7B119A9A" w14:textId="0C807509" w:rsidR="00F758FA" w:rsidRPr="0083330F" w:rsidRDefault="004825B9" w:rsidP="0083330F">
      <w:pPr>
        <w:pStyle w:val="Ttulo1"/>
        <w:spacing w:line="360" w:lineRule="auto"/>
        <w:rPr>
          <w:rFonts w:ascii="Arial" w:hAnsi="Arial" w:cs="Arial"/>
          <w:sz w:val="24"/>
          <w:szCs w:val="24"/>
        </w:rPr>
      </w:pPr>
      <w:r w:rsidRPr="00B066E1">
        <w:rPr>
          <w:rFonts w:ascii="Arial" w:hAnsi="Arial" w:cs="Arial"/>
          <w:sz w:val="24"/>
          <w:szCs w:val="24"/>
        </w:rPr>
        <w:t>Contenidos:</w:t>
      </w:r>
    </w:p>
    <w:p w14:paraId="6D650BC4" w14:textId="77777777" w:rsidR="008069DD" w:rsidRDefault="004825B9" w:rsidP="00B066E1">
      <w:pPr>
        <w:pStyle w:val="Prrafodelista"/>
        <w:numPr>
          <w:ilvl w:val="1"/>
          <w:numId w:val="2"/>
        </w:numPr>
        <w:tabs>
          <w:tab w:val="left" w:pos="2043"/>
          <w:tab w:val="left" w:pos="2044"/>
        </w:tabs>
        <w:spacing w:before="0" w:line="360" w:lineRule="auto"/>
        <w:ind w:hanging="722"/>
        <w:rPr>
          <w:rFonts w:ascii="Arial" w:hAnsi="Arial" w:cs="Arial"/>
          <w:sz w:val="24"/>
          <w:szCs w:val="24"/>
        </w:rPr>
      </w:pPr>
      <w:r w:rsidRPr="00B066E1">
        <w:rPr>
          <w:rFonts w:ascii="Arial" w:hAnsi="Arial" w:cs="Arial"/>
          <w:sz w:val="24"/>
          <w:szCs w:val="24"/>
        </w:rPr>
        <w:t xml:space="preserve">Conceptos generales. </w:t>
      </w:r>
    </w:p>
    <w:p w14:paraId="588147ED" w14:textId="77777777" w:rsidR="00F758FA" w:rsidRPr="00B066E1" w:rsidRDefault="004825B9" w:rsidP="00B066E1">
      <w:pPr>
        <w:pStyle w:val="Prrafodelista"/>
        <w:numPr>
          <w:ilvl w:val="1"/>
          <w:numId w:val="2"/>
        </w:numPr>
        <w:tabs>
          <w:tab w:val="left" w:pos="2043"/>
          <w:tab w:val="left" w:pos="2044"/>
        </w:tabs>
        <w:spacing w:before="0" w:line="360" w:lineRule="auto"/>
        <w:ind w:hanging="722"/>
        <w:rPr>
          <w:rFonts w:ascii="Arial" w:hAnsi="Arial" w:cs="Arial"/>
          <w:sz w:val="24"/>
          <w:szCs w:val="24"/>
        </w:rPr>
      </w:pPr>
      <w:r w:rsidRPr="00B066E1">
        <w:rPr>
          <w:rFonts w:ascii="Arial" w:hAnsi="Arial" w:cs="Arial"/>
          <w:sz w:val="24"/>
          <w:szCs w:val="24"/>
        </w:rPr>
        <w:t>Causalidad de los</w:t>
      </w:r>
      <w:r w:rsidRPr="00B066E1">
        <w:rPr>
          <w:rFonts w:ascii="Arial" w:hAnsi="Arial" w:cs="Arial"/>
          <w:spacing w:val="-7"/>
          <w:sz w:val="24"/>
          <w:szCs w:val="24"/>
        </w:rPr>
        <w:t xml:space="preserve"> </w:t>
      </w:r>
      <w:r w:rsidRPr="00B066E1">
        <w:rPr>
          <w:rFonts w:ascii="Arial" w:hAnsi="Arial" w:cs="Arial"/>
          <w:sz w:val="24"/>
          <w:szCs w:val="24"/>
        </w:rPr>
        <w:t>mismos.</w:t>
      </w:r>
    </w:p>
    <w:p w14:paraId="72B13453" w14:textId="77777777" w:rsidR="00F758FA" w:rsidRPr="00B066E1" w:rsidRDefault="004825B9" w:rsidP="00B066E1">
      <w:pPr>
        <w:pStyle w:val="Prrafodelista"/>
        <w:numPr>
          <w:ilvl w:val="1"/>
          <w:numId w:val="2"/>
        </w:numPr>
        <w:tabs>
          <w:tab w:val="left" w:pos="2043"/>
          <w:tab w:val="left" w:pos="2044"/>
        </w:tabs>
        <w:spacing w:line="360" w:lineRule="auto"/>
        <w:ind w:hanging="722"/>
        <w:rPr>
          <w:rFonts w:ascii="Arial" w:hAnsi="Arial" w:cs="Arial"/>
          <w:sz w:val="24"/>
          <w:szCs w:val="24"/>
        </w:rPr>
      </w:pPr>
      <w:r w:rsidRPr="00B066E1">
        <w:rPr>
          <w:rFonts w:ascii="Arial" w:hAnsi="Arial" w:cs="Arial"/>
          <w:sz w:val="24"/>
          <w:szCs w:val="24"/>
        </w:rPr>
        <w:t>Registro y</w:t>
      </w:r>
      <w:r w:rsidRPr="00B066E1">
        <w:rPr>
          <w:rFonts w:ascii="Arial" w:hAnsi="Arial" w:cs="Arial"/>
          <w:spacing w:val="-3"/>
          <w:sz w:val="24"/>
          <w:szCs w:val="24"/>
        </w:rPr>
        <w:t xml:space="preserve"> </w:t>
      </w:r>
      <w:r w:rsidRPr="00B066E1">
        <w:rPr>
          <w:rFonts w:ascii="Arial" w:hAnsi="Arial" w:cs="Arial"/>
          <w:sz w:val="24"/>
          <w:szCs w:val="24"/>
        </w:rPr>
        <w:t>Estadísticas.</w:t>
      </w:r>
    </w:p>
    <w:p w14:paraId="13313D34" w14:textId="77777777" w:rsidR="00F758FA" w:rsidRPr="00B066E1" w:rsidRDefault="004825B9" w:rsidP="00B066E1">
      <w:pPr>
        <w:pStyle w:val="Prrafodelista"/>
        <w:numPr>
          <w:ilvl w:val="1"/>
          <w:numId w:val="2"/>
        </w:numPr>
        <w:tabs>
          <w:tab w:val="left" w:pos="2043"/>
          <w:tab w:val="left" w:pos="2044"/>
        </w:tabs>
        <w:spacing w:line="360" w:lineRule="auto"/>
        <w:ind w:hanging="722"/>
        <w:rPr>
          <w:rFonts w:ascii="Arial" w:hAnsi="Arial" w:cs="Arial"/>
          <w:sz w:val="24"/>
          <w:szCs w:val="24"/>
        </w:rPr>
      </w:pPr>
      <w:r w:rsidRPr="00B066E1">
        <w:rPr>
          <w:rFonts w:ascii="Arial" w:hAnsi="Arial" w:cs="Arial"/>
          <w:sz w:val="24"/>
          <w:szCs w:val="24"/>
        </w:rPr>
        <w:t>Técnicas de análisis: “Árbol de causas” y</w:t>
      </w:r>
      <w:r w:rsidRPr="00B066E1">
        <w:rPr>
          <w:rFonts w:ascii="Arial" w:hAnsi="Arial" w:cs="Arial"/>
          <w:spacing w:val="-8"/>
          <w:sz w:val="24"/>
          <w:szCs w:val="24"/>
        </w:rPr>
        <w:t xml:space="preserve"> </w:t>
      </w:r>
      <w:r w:rsidRPr="00B066E1">
        <w:rPr>
          <w:rFonts w:ascii="Arial" w:hAnsi="Arial" w:cs="Arial"/>
          <w:sz w:val="24"/>
          <w:szCs w:val="24"/>
        </w:rPr>
        <w:t>otras.</w:t>
      </w:r>
    </w:p>
    <w:p w14:paraId="6305C0D7" w14:textId="77777777" w:rsidR="00F758FA" w:rsidRPr="00AF7695" w:rsidRDefault="00AF7695" w:rsidP="00AF7695">
      <w:pPr>
        <w:tabs>
          <w:tab w:val="left" w:pos="1792"/>
          <w:tab w:val="left" w:pos="1793"/>
        </w:tabs>
        <w:spacing w:before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-</w:t>
      </w:r>
      <w:r w:rsidR="00B066E1" w:rsidRPr="00AF7695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</w:t>
      </w:r>
      <w:r w:rsidR="004825B9" w:rsidRPr="00AF7695">
        <w:rPr>
          <w:rFonts w:ascii="Arial" w:hAnsi="Arial" w:cs="Arial"/>
          <w:sz w:val="24"/>
          <w:szCs w:val="24"/>
        </w:rPr>
        <w:t>Metodología de denuncia y gestiones ante</w:t>
      </w:r>
      <w:r w:rsidR="004825B9" w:rsidRPr="00AF7695">
        <w:rPr>
          <w:rFonts w:ascii="Arial" w:hAnsi="Arial" w:cs="Arial"/>
          <w:spacing w:val="-9"/>
          <w:sz w:val="24"/>
          <w:szCs w:val="24"/>
        </w:rPr>
        <w:t xml:space="preserve"> </w:t>
      </w:r>
      <w:r w:rsidR="004825B9" w:rsidRPr="00AF7695">
        <w:rPr>
          <w:rFonts w:ascii="Arial" w:hAnsi="Arial" w:cs="Arial"/>
          <w:sz w:val="24"/>
          <w:szCs w:val="24"/>
        </w:rPr>
        <w:t>BSE.</w:t>
      </w:r>
    </w:p>
    <w:p w14:paraId="6EC3E6D9" w14:textId="77777777" w:rsidR="00F758FA" w:rsidRPr="00B066E1" w:rsidRDefault="00F758FA" w:rsidP="00B066E1">
      <w:pPr>
        <w:pStyle w:val="Textoindependiente"/>
        <w:spacing w:line="360" w:lineRule="auto"/>
        <w:rPr>
          <w:rFonts w:ascii="Arial" w:hAnsi="Arial" w:cs="Arial"/>
          <w:sz w:val="24"/>
          <w:szCs w:val="24"/>
        </w:rPr>
      </w:pPr>
    </w:p>
    <w:p w14:paraId="6C7BFE80" w14:textId="77777777" w:rsidR="00F758FA" w:rsidRPr="00B066E1" w:rsidRDefault="00F758FA" w:rsidP="00B066E1">
      <w:pPr>
        <w:pStyle w:val="Textoindependiente"/>
        <w:spacing w:before="5" w:line="360" w:lineRule="auto"/>
        <w:rPr>
          <w:rFonts w:ascii="Arial" w:hAnsi="Arial" w:cs="Arial"/>
          <w:sz w:val="24"/>
          <w:szCs w:val="24"/>
        </w:rPr>
      </w:pPr>
    </w:p>
    <w:p w14:paraId="6BDF7573" w14:textId="77777777" w:rsidR="00AF7695" w:rsidRPr="0083330F" w:rsidRDefault="004825B9" w:rsidP="0083330F">
      <w:pPr>
        <w:pStyle w:val="Prrafodelista"/>
        <w:rPr>
          <w:rFonts w:ascii="Arial" w:hAnsi="Arial" w:cs="Arial"/>
          <w:b/>
          <w:sz w:val="24"/>
          <w:szCs w:val="24"/>
        </w:rPr>
      </w:pPr>
      <w:r w:rsidRPr="0083330F">
        <w:rPr>
          <w:rFonts w:ascii="Arial" w:hAnsi="Arial" w:cs="Arial"/>
          <w:b/>
          <w:sz w:val="24"/>
          <w:szCs w:val="24"/>
        </w:rPr>
        <w:t>M</w:t>
      </w:r>
      <w:r w:rsidRPr="0083330F">
        <w:rPr>
          <w:rFonts w:ascii="Arial" w:hAnsi="Arial" w:cs="Arial"/>
          <w:b/>
          <w:color w:val="333333"/>
          <w:sz w:val="24"/>
          <w:szCs w:val="24"/>
        </w:rPr>
        <w:t>Ó</w:t>
      </w:r>
      <w:r w:rsidR="00AF7695" w:rsidRPr="0083330F">
        <w:rPr>
          <w:rFonts w:ascii="Arial" w:hAnsi="Arial" w:cs="Arial"/>
          <w:b/>
          <w:sz w:val="24"/>
          <w:szCs w:val="24"/>
        </w:rPr>
        <w:t>DULO 11- ADMINISTRACIÓN</w:t>
      </w:r>
    </w:p>
    <w:p w14:paraId="4B7E5221" w14:textId="77777777" w:rsidR="0083330F" w:rsidRDefault="0083330F" w:rsidP="00AF7695">
      <w:pPr>
        <w:pStyle w:val="Ttulo1"/>
        <w:tabs>
          <w:tab w:val="left" w:pos="1742"/>
          <w:tab w:val="left" w:pos="1743"/>
        </w:tabs>
        <w:spacing w:line="360" w:lineRule="auto"/>
        <w:ind w:right="4974"/>
        <w:rPr>
          <w:rFonts w:ascii="Arial" w:hAnsi="Arial" w:cs="Arial"/>
          <w:sz w:val="24"/>
          <w:szCs w:val="24"/>
        </w:rPr>
      </w:pPr>
    </w:p>
    <w:p w14:paraId="76A9ADD7" w14:textId="75F17765" w:rsidR="00F758FA" w:rsidRPr="00B066E1" w:rsidRDefault="004825B9" w:rsidP="00AF7695">
      <w:pPr>
        <w:pStyle w:val="Ttulo1"/>
        <w:tabs>
          <w:tab w:val="left" w:pos="1742"/>
          <w:tab w:val="left" w:pos="1743"/>
        </w:tabs>
        <w:spacing w:line="360" w:lineRule="auto"/>
        <w:ind w:right="4974"/>
        <w:rPr>
          <w:rFonts w:ascii="Arial" w:hAnsi="Arial" w:cs="Arial"/>
          <w:sz w:val="24"/>
          <w:szCs w:val="24"/>
        </w:rPr>
      </w:pPr>
      <w:r w:rsidRPr="00B066E1">
        <w:rPr>
          <w:rFonts w:ascii="Arial" w:hAnsi="Arial" w:cs="Arial"/>
          <w:sz w:val="24"/>
          <w:szCs w:val="24"/>
        </w:rPr>
        <w:t>Objetivo:</w:t>
      </w:r>
    </w:p>
    <w:p w14:paraId="34578EFB" w14:textId="4821A051" w:rsidR="00F758FA" w:rsidRPr="00B066E1" w:rsidRDefault="004825B9" w:rsidP="00B066E1">
      <w:pPr>
        <w:pStyle w:val="Textoindependiente"/>
        <w:spacing w:line="360" w:lineRule="auto"/>
        <w:ind w:left="1022"/>
        <w:rPr>
          <w:rFonts w:ascii="Arial" w:hAnsi="Arial" w:cs="Arial"/>
          <w:sz w:val="24"/>
          <w:szCs w:val="24"/>
        </w:rPr>
      </w:pPr>
      <w:r w:rsidRPr="00B066E1">
        <w:rPr>
          <w:rFonts w:ascii="Arial" w:hAnsi="Arial" w:cs="Arial"/>
          <w:sz w:val="24"/>
          <w:szCs w:val="24"/>
        </w:rPr>
        <w:t>Capacitar al estudiante en los conceptos de Administración desde la Salud Ocupacional</w:t>
      </w:r>
    </w:p>
    <w:p w14:paraId="1E15054F" w14:textId="77777777" w:rsidR="00F758FA" w:rsidRPr="00B066E1" w:rsidRDefault="00F758FA" w:rsidP="00B066E1">
      <w:pPr>
        <w:pStyle w:val="Textoindependiente"/>
        <w:spacing w:before="10" w:line="360" w:lineRule="auto"/>
        <w:rPr>
          <w:rFonts w:ascii="Arial" w:hAnsi="Arial" w:cs="Arial"/>
          <w:sz w:val="24"/>
          <w:szCs w:val="24"/>
        </w:rPr>
      </w:pPr>
    </w:p>
    <w:p w14:paraId="761E99D8" w14:textId="76CA2FBF" w:rsidR="00F758FA" w:rsidRPr="0083330F" w:rsidRDefault="004825B9" w:rsidP="0083330F">
      <w:pPr>
        <w:pStyle w:val="Ttulo1"/>
        <w:spacing w:line="360" w:lineRule="auto"/>
        <w:rPr>
          <w:rFonts w:ascii="Arial" w:hAnsi="Arial" w:cs="Arial"/>
          <w:sz w:val="24"/>
          <w:szCs w:val="24"/>
        </w:rPr>
      </w:pPr>
      <w:r w:rsidRPr="00B066E1">
        <w:rPr>
          <w:rFonts w:ascii="Arial" w:hAnsi="Arial" w:cs="Arial"/>
          <w:sz w:val="24"/>
          <w:szCs w:val="24"/>
        </w:rPr>
        <w:t>Contenidos:</w:t>
      </w:r>
    </w:p>
    <w:p w14:paraId="0F00E7D6" w14:textId="77777777" w:rsidR="00F758FA" w:rsidRPr="00B066E1" w:rsidRDefault="004825B9" w:rsidP="00B066E1">
      <w:pPr>
        <w:pStyle w:val="Prrafodelista"/>
        <w:numPr>
          <w:ilvl w:val="1"/>
          <w:numId w:val="2"/>
        </w:numPr>
        <w:tabs>
          <w:tab w:val="left" w:pos="2043"/>
          <w:tab w:val="left" w:pos="2044"/>
        </w:tabs>
        <w:spacing w:before="1" w:line="360" w:lineRule="auto"/>
        <w:ind w:hanging="722"/>
        <w:rPr>
          <w:rFonts w:ascii="Arial" w:hAnsi="Arial" w:cs="Arial"/>
          <w:sz w:val="24"/>
          <w:szCs w:val="24"/>
        </w:rPr>
      </w:pPr>
      <w:r w:rsidRPr="00B066E1">
        <w:rPr>
          <w:rFonts w:ascii="Arial" w:hAnsi="Arial" w:cs="Arial"/>
          <w:sz w:val="24"/>
          <w:szCs w:val="24"/>
        </w:rPr>
        <w:t>Conceptos</w:t>
      </w:r>
      <w:r w:rsidRPr="00B066E1">
        <w:rPr>
          <w:rFonts w:ascii="Arial" w:hAnsi="Arial" w:cs="Arial"/>
          <w:spacing w:val="-2"/>
          <w:sz w:val="24"/>
          <w:szCs w:val="24"/>
        </w:rPr>
        <w:t xml:space="preserve"> </w:t>
      </w:r>
      <w:r w:rsidRPr="00B066E1">
        <w:rPr>
          <w:rFonts w:ascii="Arial" w:hAnsi="Arial" w:cs="Arial"/>
          <w:sz w:val="24"/>
          <w:szCs w:val="24"/>
        </w:rPr>
        <w:t>generales</w:t>
      </w:r>
    </w:p>
    <w:p w14:paraId="30CAB3AA" w14:textId="77777777" w:rsidR="00F758FA" w:rsidRPr="00B066E1" w:rsidRDefault="004825B9" w:rsidP="00B066E1">
      <w:pPr>
        <w:pStyle w:val="Prrafodelista"/>
        <w:numPr>
          <w:ilvl w:val="1"/>
          <w:numId w:val="2"/>
        </w:numPr>
        <w:tabs>
          <w:tab w:val="left" w:pos="2043"/>
          <w:tab w:val="left" w:pos="2044"/>
        </w:tabs>
        <w:spacing w:before="1" w:line="360" w:lineRule="auto"/>
        <w:ind w:hanging="722"/>
        <w:rPr>
          <w:rFonts w:ascii="Arial" w:hAnsi="Arial" w:cs="Arial"/>
          <w:sz w:val="24"/>
          <w:szCs w:val="24"/>
        </w:rPr>
      </w:pPr>
      <w:r w:rsidRPr="00B066E1">
        <w:rPr>
          <w:rFonts w:ascii="Arial" w:hAnsi="Arial" w:cs="Arial"/>
          <w:sz w:val="24"/>
          <w:szCs w:val="24"/>
        </w:rPr>
        <w:t>Programas en Salud</w:t>
      </w:r>
      <w:r w:rsidRPr="00B066E1">
        <w:rPr>
          <w:rFonts w:ascii="Arial" w:hAnsi="Arial" w:cs="Arial"/>
          <w:spacing w:val="-4"/>
          <w:sz w:val="24"/>
          <w:szCs w:val="24"/>
        </w:rPr>
        <w:t xml:space="preserve"> </w:t>
      </w:r>
      <w:r w:rsidRPr="00B066E1">
        <w:rPr>
          <w:rFonts w:ascii="Arial" w:hAnsi="Arial" w:cs="Arial"/>
          <w:sz w:val="24"/>
          <w:szCs w:val="24"/>
        </w:rPr>
        <w:t>Ocupacional</w:t>
      </w:r>
    </w:p>
    <w:p w14:paraId="6B5B6010" w14:textId="77777777" w:rsidR="00F758FA" w:rsidRPr="00B066E1" w:rsidRDefault="004825B9" w:rsidP="00B066E1">
      <w:pPr>
        <w:pStyle w:val="Prrafodelista"/>
        <w:numPr>
          <w:ilvl w:val="1"/>
          <w:numId w:val="2"/>
        </w:numPr>
        <w:tabs>
          <w:tab w:val="left" w:pos="2092"/>
          <w:tab w:val="left" w:pos="2093"/>
        </w:tabs>
        <w:spacing w:line="360" w:lineRule="auto"/>
        <w:ind w:left="2092" w:hanging="771"/>
        <w:rPr>
          <w:rFonts w:ascii="Arial" w:hAnsi="Arial" w:cs="Arial"/>
          <w:sz w:val="24"/>
          <w:szCs w:val="24"/>
        </w:rPr>
      </w:pPr>
      <w:r w:rsidRPr="00B066E1">
        <w:rPr>
          <w:rFonts w:ascii="Arial" w:hAnsi="Arial" w:cs="Arial"/>
          <w:sz w:val="24"/>
          <w:szCs w:val="24"/>
        </w:rPr>
        <w:t>Gestión de</w:t>
      </w:r>
      <w:r w:rsidRPr="00B066E1">
        <w:rPr>
          <w:rFonts w:ascii="Arial" w:hAnsi="Arial" w:cs="Arial"/>
          <w:spacing w:val="-3"/>
          <w:sz w:val="24"/>
          <w:szCs w:val="24"/>
        </w:rPr>
        <w:t xml:space="preserve"> </w:t>
      </w:r>
      <w:r w:rsidRPr="00B066E1">
        <w:rPr>
          <w:rFonts w:ascii="Arial" w:hAnsi="Arial" w:cs="Arial"/>
          <w:sz w:val="24"/>
          <w:szCs w:val="24"/>
        </w:rPr>
        <w:t>Riesgos</w:t>
      </w:r>
    </w:p>
    <w:p w14:paraId="2B8147D1" w14:textId="77777777" w:rsidR="00F758FA" w:rsidRPr="00B066E1" w:rsidRDefault="00F758FA">
      <w:pPr>
        <w:pStyle w:val="Textoindependiente"/>
        <w:rPr>
          <w:rFonts w:ascii="Arial" w:hAnsi="Arial" w:cs="Arial"/>
          <w:sz w:val="24"/>
          <w:szCs w:val="24"/>
        </w:rPr>
      </w:pPr>
    </w:p>
    <w:p w14:paraId="19ACD619" w14:textId="77777777" w:rsidR="00F758FA" w:rsidRPr="00B066E1" w:rsidRDefault="00F758FA">
      <w:pPr>
        <w:pStyle w:val="Textoindependiente"/>
        <w:spacing w:before="11"/>
        <w:rPr>
          <w:rFonts w:ascii="Arial" w:hAnsi="Arial" w:cs="Arial"/>
          <w:sz w:val="24"/>
          <w:szCs w:val="24"/>
        </w:rPr>
      </w:pPr>
    </w:p>
    <w:p w14:paraId="169E4744" w14:textId="77777777" w:rsidR="00B066E1" w:rsidRDefault="00B066E1">
      <w:pPr>
        <w:pStyle w:val="Ttulo1"/>
        <w:spacing w:before="1"/>
        <w:rPr>
          <w:rFonts w:ascii="Arial" w:hAnsi="Arial" w:cs="Arial"/>
          <w:sz w:val="24"/>
          <w:szCs w:val="24"/>
        </w:rPr>
      </w:pPr>
    </w:p>
    <w:p w14:paraId="5120A86F" w14:textId="77777777" w:rsidR="00B066E1" w:rsidRDefault="00B066E1">
      <w:pPr>
        <w:pStyle w:val="Ttulo1"/>
        <w:spacing w:before="1"/>
        <w:rPr>
          <w:rFonts w:ascii="Arial" w:hAnsi="Arial" w:cs="Arial"/>
          <w:sz w:val="24"/>
          <w:szCs w:val="24"/>
        </w:rPr>
      </w:pPr>
    </w:p>
    <w:p w14:paraId="6CEA9505" w14:textId="77777777" w:rsidR="00B066E1" w:rsidRDefault="00B066E1">
      <w:pPr>
        <w:pStyle w:val="Ttulo1"/>
        <w:spacing w:before="1"/>
        <w:rPr>
          <w:rFonts w:ascii="Arial" w:hAnsi="Arial" w:cs="Arial"/>
          <w:sz w:val="24"/>
          <w:szCs w:val="24"/>
        </w:rPr>
      </w:pPr>
    </w:p>
    <w:p w14:paraId="7E63D3D4" w14:textId="77777777" w:rsidR="00B066E1" w:rsidRDefault="00B066E1">
      <w:pPr>
        <w:pStyle w:val="Ttulo1"/>
        <w:spacing w:before="1"/>
        <w:rPr>
          <w:rFonts w:ascii="Arial" w:hAnsi="Arial" w:cs="Arial"/>
          <w:sz w:val="24"/>
          <w:szCs w:val="24"/>
        </w:rPr>
      </w:pPr>
    </w:p>
    <w:p w14:paraId="56C26553" w14:textId="77777777" w:rsidR="00B066E1" w:rsidRDefault="00B066E1">
      <w:pPr>
        <w:pStyle w:val="Ttulo1"/>
        <w:spacing w:before="1"/>
        <w:rPr>
          <w:rFonts w:ascii="Arial" w:hAnsi="Arial" w:cs="Arial"/>
          <w:sz w:val="24"/>
          <w:szCs w:val="24"/>
        </w:rPr>
      </w:pPr>
    </w:p>
    <w:p w14:paraId="7AB5FDFC" w14:textId="77777777" w:rsidR="00B066E1" w:rsidRDefault="00B066E1">
      <w:pPr>
        <w:pStyle w:val="Ttulo1"/>
        <w:spacing w:before="1"/>
        <w:rPr>
          <w:rFonts w:ascii="Arial" w:hAnsi="Arial" w:cs="Arial"/>
          <w:sz w:val="24"/>
          <w:szCs w:val="24"/>
        </w:rPr>
      </w:pPr>
    </w:p>
    <w:p w14:paraId="32DDAEC6" w14:textId="77777777" w:rsidR="00B066E1" w:rsidRDefault="00B066E1">
      <w:pPr>
        <w:pStyle w:val="Ttulo1"/>
        <w:spacing w:before="1"/>
        <w:rPr>
          <w:rFonts w:ascii="Arial" w:hAnsi="Arial" w:cs="Arial"/>
          <w:sz w:val="24"/>
          <w:szCs w:val="24"/>
        </w:rPr>
      </w:pPr>
    </w:p>
    <w:p w14:paraId="7D86B014" w14:textId="77777777" w:rsidR="00B066E1" w:rsidRDefault="00B066E1">
      <w:pPr>
        <w:pStyle w:val="Ttulo1"/>
        <w:spacing w:before="1"/>
        <w:rPr>
          <w:rFonts w:ascii="Arial" w:hAnsi="Arial" w:cs="Arial"/>
          <w:sz w:val="24"/>
          <w:szCs w:val="24"/>
        </w:rPr>
      </w:pPr>
    </w:p>
    <w:p w14:paraId="331DDA6A" w14:textId="77777777" w:rsidR="00B066E1" w:rsidRDefault="00B066E1">
      <w:pPr>
        <w:pStyle w:val="Ttulo1"/>
        <w:spacing w:before="1"/>
        <w:rPr>
          <w:rFonts w:ascii="Arial" w:hAnsi="Arial" w:cs="Arial"/>
          <w:sz w:val="24"/>
          <w:szCs w:val="24"/>
        </w:rPr>
      </w:pPr>
    </w:p>
    <w:p w14:paraId="1B50E4C2" w14:textId="77777777" w:rsidR="00B066E1" w:rsidRDefault="00B066E1">
      <w:pPr>
        <w:pStyle w:val="Ttulo1"/>
        <w:spacing w:before="1"/>
        <w:rPr>
          <w:rFonts w:ascii="Arial" w:hAnsi="Arial" w:cs="Arial"/>
          <w:sz w:val="24"/>
          <w:szCs w:val="24"/>
        </w:rPr>
      </w:pPr>
    </w:p>
    <w:p w14:paraId="0964AE90" w14:textId="77777777" w:rsidR="00B066E1" w:rsidRDefault="00B066E1">
      <w:pPr>
        <w:pStyle w:val="Ttulo1"/>
        <w:spacing w:before="1"/>
        <w:rPr>
          <w:rFonts w:ascii="Arial" w:hAnsi="Arial" w:cs="Arial"/>
          <w:sz w:val="24"/>
          <w:szCs w:val="24"/>
        </w:rPr>
      </w:pPr>
    </w:p>
    <w:p w14:paraId="768973BF" w14:textId="77777777" w:rsidR="00F758FA" w:rsidRPr="008069DD" w:rsidRDefault="004825B9">
      <w:pPr>
        <w:pStyle w:val="Ttulo1"/>
        <w:spacing w:before="1"/>
        <w:rPr>
          <w:rFonts w:ascii="Arial" w:hAnsi="Arial" w:cs="Arial"/>
          <w:color w:val="FF0000"/>
          <w:sz w:val="24"/>
          <w:szCs w:val="24"/>
        </w:rPr>
      </w:pPr>
      <w:r w:rsidRPr="00B066E1">
        <w:rPr>
          <w:rFonts w:ascii="Arial" w:hAnsi="Arial" w:cs="Arial"/>
          <w:sz w:val="24"/>
          <w:szCs w:val="24"/>
        </w:rPr>
        <w:t>M</w:t>
      </w:r>
      <w:r w:rsidRPr="00B066E1">
        <w:rPr>
          <w:rFonts w:ascii="Arial" w:hAnsi="Arial" w:cs="Arial"/>
          <w:color w:val="333333"/>
          <w:sz w:val="24"/>
          <w:szCs w:val="24"/>
        </w:rPr>
        <w:t>Ó</w:t>
      </w:r>
      <w:r w:rsidRPr="00B066E1">
        <w:rPr>
          <w:rFonts w:ascii="Arial" w:hAnsi="Arial" w:cs="Arial"/>
          <w:sz w:val="24"/>
          <w:szCs w:val="24"/>
        </w:rPr>
        <w:t>DULO 12- MAPA DE RIESGOS</w:t>
      </w:r>
      <w:r w:rsidR="008069DD">
        <w:rPr>
          <w:rFonts w:ascii="Arial" w:hAnsi="Arial" w:cs="Arial"/>
          <w:sz w:val="24"/>
          <w:szCs w:val="24"/>
        </w:rPr>
        <w:t xml:space="preserve"> </w:t>
      </w:r>
    </w:p>
    <w:p w14:paraId="122A5163" w14:textId="77777777" w:rsidR="00B066E1" w:rsidRPr="008069DD" w:rsidRDefault="00B066E1">
      <w:pPr>
        <w:pStyle w:val="Ttulo1"/>
        <w:spacing w:before="1"/>
        <w:rPr>
          <w:rFonts w:ascii="Arial" w:hAnsi="Arial" w:cs="Arial"/>
          <w:color w:val="FF0000"/>
          <w:sz w:val="24"/>
          <w:szCs w:val="24"/>
        </w:rPr>
      </w:pPr>
    </w:p>
    <w:p w14:paraId="7C810520" w14:textId="77777777" w:rsidR="00B066E1" w:rsidRPr="00B066E1" w:rsidRDefault="00B066E1" w:rsidP="00B066E1">
      <w:pPr>
        <w:spacing w:before="27"/>
        <w:ind w:left="1022"/>
        <w:rPr>
          <w:rFonts w:ascii="Arial" w:hAnsi="Arial" w:cs="Arial"/>
          <w:b/>
          <w:sz w:val="24"/>
          <w:szCs w:val="24"/>
        </w:rPr>
      </w:pPr>
      <w:r w:rsidRPr="00B066E1">
        <w:rPr>
          <w:rFonts w:ascii="Arial" w:hAnsi="Arial" w:cs="Arial"/>
          <w:b/>
          <w:sz w:val="24"/>
          <w:szCs w:val="24"/>
        </w:rPr>
        <w:t>Objetivo:</w:t>
      </w:r>
    </w:p>
    <w:p w14:paraId="4E3F8B51" w14:textId="24D4E330" w:rsidR="00B066E1" w:rsidRPr="00596012" w:rsidRDefault="0083330F" w:rsidP="0083330F">
      <w:pPr>
        <w:pStyle w:val="Textoindependiente"/>
        <w:spacing w:before="1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B066E1" w:rsidRPr="00596012">
        <w:rPr>
          <w:rFonts w:ascii="Arial" w:hAnsi="Arial" w:cs="Arial"/>
          <w:sz w:val="24"/>
          <w:szCs w:val="24"/>
        </w:rPr>
        <w:t xml:space="preserve">Capacitar al estudiante en la elaboración del mismo y en su utilización como </w:t>
      </w:r>
      <w:r w:rsidRPr="00596012">
        <w:rPr>
          <w:rFonts w:ascii="Arial" w:hAnsi="Arial" w:cs="Arial"/>
          <w:sz w:val="24"/>
          <w:szCs w:val="24"/>
        </w:rPr>
        <w:t xml:space="preserve">                             </w:t>
      </w:r>
      <w:r w:rsidR="00B066E1" w:rsidRPr="00596012">
        <w:rPr>
          <w:rFonts w:ascii="Arial" w:hAnsi="Arial" w:cs="Arial"/>
          <w:sz w:val="24"/>
          <w:szCs w:val="24"/>
        </w:rPr>
        <w:t>herramienta de prevención.</w:t>
      </w:r>
    </w:p>
    <w:p w14:paraId="76D07B5D" w14:textId="5D8E81F2" w:rsidR="00B066E1" w:rsidRDefault="00B066E1" w:rsidP="00B066E1">
      <w:pPr>
        <w:pStyle w:val="Textoindependiente"/>
        <w:spacing w:before="1" w:line="360" w:lineRule="auto"/>
        <w:rPr>
          <w:rFonts w:ascii="Arial" w:hAnsi="Arial" w:cs="Arial"/>
          <w:sz w:val="24"/>
          <w:szCs w:val="24"/>
        </w:rPr>
      </w:pPr>
    </w:p>
    <w:p w14:paraId="6AB35BB9" w14:textId="346BD65E" w:rsidR="00B066E1" w:rsidRPr="0083330F" w:rsidRDefault="00B066E1" w:rsidP="0083330F">
      <w:pPr>
        <w:pStyle w:val="Ttulo1"/>
        <w:spacing w:line="360" w:lineRule="auto"/>
        <w:rPr>
          <w:rFonts w:ascii="Arial" w:hAnsi="Arial" w:cs="Arial"/>
          <w:sz w:val="24"/>
          <w:szCs w:val="24"/>
        </w:rPr>
      </w:pPr>
      <w:r w:rsidRPr="00B066E1">
        <w:rPr>
          <w:rFonts w:ascii="Arial" w:hAnsi="Arial" w:cs="Arial"/>
          <w:sz w:val="24"/>
          <w:szCs w:val="24"/>
        </w:rPr>
        <w:t>Contenidos:</w:t>
      </w:r>
    </w:p>
    <w:p w14:paraId="7DD2C63C" w14:textId="77777777" w:rsidR="00B066E1" w:rsidRPr="00B066E1" w:rsidRDefault="00B066E1" w:rsidP="00B066E1">
      <w:pPr>
        <w:pStyle w:val="Prrafodelista"/>
        <w:numPr>
          <w:ilvl w:val="1"/>
          <w:numId w:val="2"/>
        </w:numPr>
        <w:tabs>
          <w:tab w:val="left" w:pos="2043"/>
          <w:tab w:val="left" w:pos="2044"/>
        </w:tabs>
        <w:spacing w:before="0" w:line="360" w:lineRule="auto"/>
        <w:ind w:hanging="722"/>
        <w:rPr>
          <w:rFonts w:ascii="Arial" w:hAnsi="Arial" w:cs="Arial"/>
          <w:sz w:val="24"/>
          <w:szCs w:val="24"/>
        </w:rPr>
      </w:pPr>
      <w:r w:rsidRPr="00B066E1">
        <w:rPr>
          <w:rFonts w:ascii="Arial" w:hAnsi="Arial" w:cs="Arial"/>
          <w:sz w:val="24"/>
          <w:szCs w:val="24"/>
        </w:rPr>
        <w:t>Conceptos</w:t>
      </w:r>
      <w:r w:rsidRPr="00B066E1">
        <w:rPr>
          <w:rFonts w:ascii="Arial" w:hAnsi="Arial" w:cs="Arial"/>
          <w:spacing w:val="-2"/>
          <w:sz w:val="24"/>
          <w:szCs w:val="24"/>
        </w:rPr>
        <w:t xml:space="preserve"> </w:t>
      </w:r>
      <w:r w:rsidRPr="00B066E1">
        <w:rPr>
          <w:rFonts w:ascii="Arial" w:hAnsi="Arial" w:cs="Arial"/>
          <w:sz w:val="24"/>
          <w:szCs w:val="24"/>
        </w:rPr>
        <w:t>generales.</w:t>
      </w:r>
    </w:p>
    <w:p w14:paraId="7FBB4809" w14:textId="77777777" w:rsidR="00F1080B" w:rsidRDefault="00B066E1" w:rsidP="00F1080B">
      <w:pPr>
        <w:pStyle w:val="Prrafodelista"/>
        <w:numPr>
          <w:ilvl w:val="1"/>
          <w:numId w:val="2"/>
        </w:numPr>
        <w:tabs>
          <w:tab w:val="left" w:pos="2043"/>
          <w:tab w:val="left" w:pos="2044"/>
        </w:tabs>
        <w:spacing w:line="360" w:lineRule="auto"/>
        <w:ind w:hanging="722"/>
        <w:rPr>
          <w:rFonts w:ascii="Arial" w:hAnsi="Arial" w:cs="Arial"/>
          <w:sz w:val="24"/>
          <w:szCs w:val="24"/>
        </w:rPr>
      </w:pPr>
      <w:r w:rsidRPr="00B066E1">
        <w:rPr>
          <w:rFonts w:ascii="Arial" w:hAnsi="Arial" w:cs="Arial"/>
          <w:sz w:val="24"/>
          <w:szCs w:val="24"/>
        </w:rPr>
        <w:t>Elaboración.</w:t>
      </w:r>
    </w:p>
    <w:p w14:paraId="32C5F7A4" w14:textId="6F2BD5F0" w:rsidR="00B066E1" w:rsidRPr="00F1080B" w:rsidRDefault="00B066E1" w:rsidP="00F1080B">
      <w:pPr>
        <w:pStyle w:val="Prrafodelista"/>
        <w:numPr>
          <w:ilvl w:val="1"/>
          <w:numId w:val="2"/>
        </w:numPr>
        <w:tabs>
          <w:tab w:val="left" w:pos="2043"/>
          <w:tab w:val="left" w:pos="2044"/>
        </w:tabs>
        <w:spacing w:line="360" w:lineRule="auto"/>
        <w:ind w:hanging="722"/>
        <w:rPr>
          <w:rFonts w:ascii="Arial" w:hAnsi="Arial" w:cs="Arial"/>
          <w:sz w:val="24"/>
          <w:szCs w:val="24"/>
        </w:rPr>
      </w:pPr>
      <w:r w:rsidRPr="00F1080B">
        <w:rPr>
          <w:rFonts w:ascii="Arial" w:hAnsi="Arial" w:cs="Arial"/>
          <w:sz w:val="24"/>
          <w:szCs w:val="24"/>
        </w:rPr>
        <w:t>El Mapa de Riesgo en el marco de la Investigación</w:t>
      </w:r>
      <w:r w:rsidRPr="00F1080B">
        <w:rPr>
          <w:rFonts w:ascii="Arial" w:hAnsi="Arial" w:cs="Arial"/>
          <w:spacing w:val="-17"/>
          <w:sz w:val="24"/>
          <w:szCs w:val="24"/>
        </w:rPr>
        <w:t xml:space="preserve"> </w:t>
      </w:r>
      <w:r w:rsidRPr="00F1080B">
        <w:rPr>
          <w:rFonts w:ascii="Arial" w:hAnsi="Arial" w:cs="Arial"/>
          <w:sz w:val="24"/>
          <w:szCs w:val="24"/>
        </w:rPr>
        <w:t>Participativa.</w:t>
      </w:r>
    </w:p>
    <w:p w14:paraId="6FBA2F9C" w14:textId="77777777" w:rsidR="00B066E1" w:rsidRPr="00B066E1" w:rsidRDefault="00B066E1" w:rsidP="00B066E1">
      <w:pPr>
        <w:pStyle w:val="Textoindependiente"/>
        <w:spacing w:line="360" w:lineRule="auto"/>
        <w:rPr>
          <w:rFonts w:ascii="Arial" w:hAnsi="Arial" w:cs="Arial"/>
          <w:sz w:val="24"/>
          <w:szCs w:val="24"/>
        </w:rPr>
      </w:pPr>
    </w:p>
    <w:p w14:paraId="54C15620" w14:textId="77777777" w:rsidR="00B066E1" w:rsidRPr="00B066E1" w:rsidRDefault="00B066E1" w:rsidP="00B066E1">
      <w:pPr>
        <w:pStyle w:val="Textoindependiente"/>
        <w:rPr>
          <w:rFonts w:ascii="Arial" w:hAnsi="Arial" w:cs="Arial"/>
          <w:b/>
          <w:sz w:val="24"/>
          <w:szCs w:val="24"/>
        </w:rPr>
      </w:pPr>
    </w:p>
    <w:p w14:paraId="1811FD8B" w14:textId="77777777" w:rsidR="00B066E1" w:rsidRPr="00B066E1" w:rsidRDefault="00B066E1" w:rsidP="00B066E1">
      <w:pPr>
        <w:pStyle w:val="Textoindependiente"/>
        <w:rPr>
          <w:rFonts w:ascii="Arial" w:hAnsi="Arial" w:cs="Arial"/>
          <w:b/>
          <w:sz w:val="24"/>
          <w:szCs w:val="24"/>
        </w:rPr>
      </w:pPr>
    </w:p>
    <w:p w14:paraId="053870E7" w14:textId="77777777" w:rsidR="00B066E1" w:rsidRPr="00B066E1" w:rsidRDefault="00B066E1" w:rsidP="00B066E1">
      <w:pPr>
        <w:pStyle w:val="Ttulo1"/>
        <w:spacing w:before="182"/>
        <w:rPr>
          <w:rFonts w:ascii="Arial" w:hAnsi="Arial" w:cs="Arial"/>
          <w:sz w:val="24"/>
          <w:szCs w:val="24"/>
        </w:rPr>
      </w:pPr>
      <w:r w:rsidRPr="00B066E1">
        <w:rPr>
          <w:rFonts w:ascii="Arial" w:hAnsi="Arial" w:cs="Arial"/>
          <w:color w:val="333333"/>
          <w:sz w:val="24"/>
          <w:szCs w:val="24"/>
        </w:rPr>
        <w:t>MÓ</w:t>
      </w:r>
      <w:r w:rsidR="00AF7695">
        <w:rPr>
          <w:rFonts w:ascii="Arial" w:hAnsi="Arial" w:cs="Arial"/>
          <w:sz w:val="24"/>
          <w:szCs w:val="24"/>
        </w:rPr>
        <w:t>DULO 13</w:t>
      </w:r>
      <w:r w:rsidRPr="00B066E1">
        <w:rPr>
          <w:rFonts w:ascii="Arial" w:hAnsi="Arial" w:cs="Arial"/>
          <w:sz w:val="24"/>
          <w:szCs w:val="24"/>
        </w:rPr>
        <w:t>- EDUCACIÓN PARA LA SALUD EN EL TRABAJO</w:t>
      </w:r>
    </w:p>
    <w:p w14:paraId="614FF242" w14:textId="77777777" w:rsidR="00B066E1" w:rsidRPr="00B066E1" w:rsidRDefault="00B066E1" w:rsidP="00B066E1">
      <w:pPr>
        <w:pStyle w:val="Textoindependiente"/>
        <w:spacing w:before="10"/>
        <w:rPr>
          <w:rFonts w:ascii="Arial" w:hAnsi="Arial" w:cs="Arial"/>
          <w:b/>
          <w:sz w:val="24"/>
          <w:szCs w:val="24"/>
        </w:rPr>
      </w:pPr>
    </w:p>
    <w:p w14:paraId="530DAB7C" w14:textId="5EA4D0A1" w:rsidR="00B066E1" w:rsidRPr="00B066E1" w:rsidRDefault="0083330F" w:rsidP="00B066E1">
      <w:pPr>
        <w:ind w:left="102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</w:t>
      </w:r>
      <w:r w:rsidR="00B066E1" w:rsidRPr="00B066E1">
        <w:rPr>
          <w:rFonts w:ascii="Arial" w:hAnsi="Arial" w:cs="Arial"/>
          <w:b/>
          <w:sz w:val="24"/>
          <w:szCs w:val="24"/>
        </w:rPr>
        <w:t>:</w:t>
      </w:r>
    </w:p>
    <w:p w14:paraId="4E78A843" w14:textId="77777777" w:rsidR="00B066E1" w:rsidRPr="00B066E1" w:rsidRDefault="00B066E1" w:rsidP="00B066E1">
      <w:pPr>
        <w:pStyle w:val="Textoindependiente"/>
        <w:spacing w:before="10"/>
        <w:rPr>
          <w:rFonts w:ascii="Arial" w:hAnsi="Arial" w:cs="Arial"/>
          <w:b/>
          <w:sz w:val="24"/>
          <w:szCs w:val="24"/>
        </w:rPr>
      </w:pPr>
    </w:p>
    <w:p w14:paraId="05DBE19E" w14:textId="77777777" w:rsidR="00B066E1" w:rsidRPr="00B066E1" w:rsidRDefault="00B066E1" w:rsidP="00B066E1">
      <w:pPr>
        <w:pStyle w:val="Textoindependiente"/>
        <w:ind w:left="1022"/>
        <w:rPr>
          <w:rFonts w:ascii="Arial" w:hAnsi="Arial" w:cs="Arial"/>
          <w:sz w:val="24"/>
          <w:szCs w:val="24"/>
        </w:rPr>
      </w:pPr>
      <w:r w:rsidRPr="00B066E1">
        <w:rPr>
          <w:rFonts w:ascii="Arial" w:hAnsi="Arial" w:cs="Arial"/>
          <w:sz w:val="24"/>
          <w:szCs w:val="24"/>
        </w:rPr>
        <w:t>Introducir al estudiante en las técnicas pedagógicas para la Educación en Salud Ocupacional.</w:t>
      </w:r>
    </w:p>
    <w:p w14:paraId="5F6B249E" w14:textId="77777777" w:rsidR="00B066E1" w:rsidRPr="00B066E1" w:rsidRDefault="00B066E1" w:rsidP="00B066E1">
      <w:pPr>
        <w:pStyle w:val="Textoindependiente"/>
        <w:spacing w:before="10"/>
        <w:rPr>
          <w:rFonts w:ascii="Arial" w:hAnsi="Arial" w:cs="Arial"/>
          <w:sz w:val="24"/>
          <w:szCs w:val="24"/>
        </w:rPr>
      </w:pPr>
    </w:p>
    <w:p w14:paraId="2C68A069" w14:textId="73E4889A" w:rsidR="00B066E1" w:rsidRPr="00B066E1" w:rsidRDefault="00B066E1" w:rsidP="00B066E1">
      <w:pPr>
        <w:pStyle w:val="Ttulo1"/>
        <w:rPr>
          <w:rFonts w:ascii="Arial" w:hAnsi="Arial" w:cs="Arial"/>
          <w:b w:val="0"/>
          <w:sz w:val="24"/>
          <w:szCs w:val="24"/>
        </w:rPr>
      </w:pPr>
      <w:r w:rsidRPr="00B066E1">
        <w:rPr>
          <w:rFonts w:ascii="Arial" w:hAnsi="Arial" w:cs="Arial"/>
          <w:sz w:val="24"/>
          <w:szCs w:val="24"/>
        </w:rPr>
        <w:t>Contenido</w:t>
      </w:r>
      <w:r w:rsidR="0083330F">
        <w:rPr>
          <w:rFonts w:ascii="Arial" w:hAnsi="Arial" w:cs="Arial"/>
          <w:sz w:val="24"/>
          <w:szCs w:val="24"/>
        </w:rPr>
        <w:t>s</w:t>
      </w:r>
      <w:r w:rsidRPr="00B066E1">
        <w:rPr>
          <w:rFonts w:ascii="Arial" w:hAnsi="Arial" w:cs="Arial"/>
          <w:b w:val="0"/>
          <w:sz w:val="24"/>
          <w:szCs w:val="24"/>
        </w:rPr>
        <w:t>:</w:t>
      </w:r>
    </w:p>
    <w:p w14:paraId="44DE9BE9" w14:textId="77777777" w:rsidR="00B066E1" w:rsidRPr="00B066E1" w:rsidRDefault="00B066E1" w:rsidP="00B066E1">
      <w:pPr>
        <w:pStyle w:val="Textoindependiente"/>
        <w:spacing w:before="10"/>
        <w:rPr>
          <w:rFonts w:ascii="Arial" w:hAnsi="Arial" w:cs="Arial"/>
          <w:sz w:val="24"/>
          <w:szCs w:val="24"/>
        </w:rPr>
      </w:pPr>
    </w:p>
    <w:p w14:paraId="2B10033A" w14:textId="77777777" w:rsidR="008069DD" w:rsidRPr="00596012" w:rsidRDefault="00B066E1" w:rsidP="00596012">
      <w:pPr>
        <w:pStyle w:val="Prrafodelista"/>
        <w:numPr>
          <w:ilvl w:val="1"/>
          <w:numId w:val="2"/>
        </w:numPr>
        <w:tabs>
          <w:tab w:val="left" w:pos="2043"/>
          <w:tab w:val="left" w:pos="2044"/>
        </w:tabs>
        <w:spacing w:before="0" w:line="360" w:lineRule="auto"/>
        <w:ind w:hanging="722"/>
        <w:rPr>
          <w:rFonts w:ascii="Arial" w:hAnsi="Arial" w:cs="Arial"/>
          <w:sz w:val="24"/>
          <w:szCs w:val="24"/>
        </w:rPr>
      </w:pPr>
      <w:r w:rsidRPr="00596012">
        <w:rPr>
          <w:rFonts w:ascii="Arial" w:hAnsi="Arial" w:cs="Arial"/>
          <w:sz w:val="24"/>
          <w:szCs w:val="24"/>
        </w:rPr>
        <w:t xml:space="preserve">Técnicas Pedagógicas para la formación de adultos. </w:t>
      </w:r>
    </w:p>
    <w:p w14:paraId="205889C9" w14:textId="3F03FF4A" w:rsidR="00B066E1" w:rsidRPr="00B066E1" w:rsidRDefault="00596012" w:rsidP="00596012">
      <w:pPr>
        <w:pStyle w:val="Prrafodelista"/>
        <w:numPr>
          <w:ilvl w:val="1"/>
          <w:numId w:val="2"/>
        </w:numPr>
        <w:tabs>
          <w:tab w:val="left" w:pos="2043"/>
          <w:tab w:val="left" w:pos="2044"/>
        </w:tabs>
        <w:spacing w:before="0" w:line="360" w:lineRule="auto"/>
        <w:ind w:hanging="7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066E1">
        <w:rPr>
          <w:rFonts w:ascii="Arial" w:hAnsi="Arial" w:cs="Arial"/>
          <w:sz w:val="24"/>
          <w:szCs w:val="24"/>
        </w:rPr>
        <w:t xml:space="preserve">La O.I.T. y la formación de </w:t>
      </w:r>
      <w:r w:rsidR="00B066E1" w:rsidRPr="00B066E1">
        <w:rPr>
          <w:rFonts w:ascii="Arial" w:hAnsi="Arial" w:cs="Arial"/>
          <w:sz w:val="24"/>
          <w:szCs w:val="24"/>
        </w:rPr>
        <w:t>adultos</w:t>
      </w:r>
      <w:r w:rsidR="00B066E1" w:rsidRPr="00596012">
        <w:rPr>
          <w:rFonts w:ascii="Arial" w:hAnsi="Arial" w:cs="Arial"/>
          <w:sz w:val="24"/>
          <w:szCs w:val="24"/>
        </w:rPr>
        <w:t>.</w:t>
      </w:r>
    </w:p>
    <w:p w14:paraId="7FAAA2F5" w14:textId="639BD5FD" w:rsidR="00B066E1" w:rsidRDefault="00596012" w:rsidP="00596012">
      <w:pPr>
        <w:pStyle w:val="Prrafodelista"/>
        <w:numPr>
          <w:ilvl w:val="1"/>
          <w:numId w:val="2"/>
        </w:numPr>
        <w:tabs>
          <w:tab w:val="left" w:pos="2043"/>
          <w:tab w:val="left" w:pos="2044"/>
        </w:tabs>
        <w:spacing w:before="0" w:line="360" w:lineRule="auto"/>
        <w:ind w:hanging="7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066E1" w:rsidRPr="00B066E1">
        <w:rPr>
          <w:rFonts w:ascii="Arial" w:hAnsi="Arial" w:cs="Arial"/>
          <w:sz w:val="24"/>
          <w:szCs w:val="24"/>
        </w:rPr>
        <w:t>Formación de empresarios, mandos medios y trabajadores.</w:t>
      </w:r>
    </w:p>
    <w:p w14:paraId="503A8105" w14:textId="77777777" w:rsidR="008069DD" w:rsidRPr="00B066E1" w:rsidRDefault="008069DD" w:rsidP="0083330F">
      <w:pPr>
        <w:pStyle w:val="Textoindependiente"/>
        <w:ind w:left="1022"/>
        <w:rPr>
          <w:rFonts w:ascii="Arial" w:hAnsi="Arial" w:cs="Arial"/>
          <w:sz w:val="24"/>
          <w:szCs w:val="24"/>
        </w:rPr>
      </w:pPr>
    </w:p>
    <w:p w14:paraId="6F748BEF" w14:textId="77777777" w:rsidR="00B066E1" w:rsidRPr="00B066E1" w:rsidRDefault="00B066E1" w:rsidP="00B066E1">
      <w:pPr>
        <w:pStyle w:val="Textoindependiente"/>
        <w:spacing w:before="10"/>
        <w:rPr>
          <w:rFonts w:ascii="Arial" w:hAnsi="Arial" w:cs="Arial"/>
          <w:sz w:val="24"/>
          <w:szCs w:val="24"/>
        </w:rPr>
      </w:pPr>
    </w:p>
    <w:p w14:paraId="652937F9" w14:textId="77777777" w:rsidR="00E7004D" w:rsidRDefault="00E7004D" w:rsidP="00E7004D">
      <w:pPr>
        <w:rPr>
          <w:rFonts w:ascii="Arial" w:hAnsi="Arial" w:cs="Arial"/>
          <w:sz w:val="24"/>
          <w:szCs w:val="24"/>
        </w:rPr>
      </w:pPr>
    </w:p>
    <w:p w14:paraId="795537E0" w14:textId="77777777" w:rsidR="00AF7695" w:rsidRDefault="00AF7695" w:rsidP="00E7004D">
      <w:pPr>
        <w:rPr>
          <w:rFonts w:ascii="Arial" w:hAnsi="Arial" w:cs="Arial"/>
          <w:sz w:val="24"/>
          <w:szCs w:val="24"/>
        </w:rPr>
      </w:pPr>
    </w:p>
    <w:p w14:paraId="554D8635" w14:textId="77777777" w:rsidR="00AF7695" w:rsidRDefault="00AF7695" w:rsidP="00E7004D">
      <w:pPr>
        <w:rPr>
          <w:rFonts w:ascii="Arial" w:hAnsi="Arial" w:cs="Arial"/>
          <w:sz w:val="24"/>
          <w:szCs w:val="24"/>
        </w:rPr>
      </w:pPr>
    </w:p>
    <w:p w14:paraId="1A228695" w14:textId="77777777" w:rsidR="00AF7695" w:rsidRDefault="00AF7695" w:rsidP="00E7004D">
      <w:pPr>
        <w:rPr>
          <w:rFonts w:ascii="Arial" w:hAnsi="Arial" w:cs="Arial"/>
          <w:sz w:val="24"/>
          <w:szCs w:val="24"/>
        </w:rPr>
      </w:pPr>
    </w:p>
    <w:p w14:paraId="3991C81D" w14:textId="77777777" w:rsidR="00AF7695" w:rsidRDefault="00AF7695" w:rsidP="00E7004D">
      <w:pPr>
        <w:rPr>
          <w:rFonts w:ascii="Arial" w:hAnsi="Arial" w:cs="Arial"/>
          <w:sz w:val="24"/>
          <w:szCs w:val="24"/>
        </w:rPr>
      </w:pPr>
    </w:p>
    <w:p w14:paraId="28B6CD0A" w14:textId="77777777" w:rsidR="00AF7695" w:rsidRDefault="00AF7695" w:rsidP="00E7004D">
      <w:pPr>
        <w:rPr>
          <w:rFonts w:ascii="Arial" w:hAnsi="Arial" w:cs="Arial"/>
          <w:sz w:val="24"/>
          <w:szCs w:val="24"/>
        </w:rPr>
      </w:pPr>
    </w:p>
    <w:p w14:paraId="07E4BD92" w14:textId="77777777" w:rsidR="00AF7695" w:rsidRDefault="00AF7695" w:rsidP="00E7004D">
      <w:pPr>
        <w:rPr>
          <w:rFonts w:ascii="Arial" w:hAnsi="Arial" w:cs="Arial"/>
          <w:sz w:val="24"/>
          <w:szCs w:val="24"/>
        </w:rPr>
      </w:pPr>
    </w:p>
    <w:p w14:paraId="6D4941B5" w14:textId="77777777" w:rsidR="00AF7695" w:rsidRDefault="00AF7695" w:rsidP="00E7004D">
      <w:pPr>
        <w:rPr>
          <w:rFonts w:ascii="Arial" w:hAnsi="Arial" w:cs="Arial"/>
          <w:sz w:val="24"/>
          <w:szCs w:val="24"/>
        </w:rPr>
      </w:pPr>
    </w:p>
    <w:p w14:paraId="2E6ABB62" w14:textId="77777777" w:rsidR="00F758FA" w:rsidRDefault="00E7004D" w:rsidP="00DB439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4FA3778A" w14:textId="77777777" w:rsidR="00DB4399" w:rsidRDefault="00DB4399" w:rsidP="00DB4399">
      <w:pPr>
        <w:pStyle w:val="NormalWeb"/>
        <w:rPr>
          <w:rFonts w:ascii="Arial" w:hAnsi="Arial" w:cs="Arial"/>
        </w:rPr>
      </w:pPr>
    </w:p>
    <w:p w14:paraId="35FEBF31" w14:textId="77777777" w:rsidR="00596012" w:rsidRDefault="00596012" w:rsidP="00DB4399">
      <w:pPr>
        <w:pStyle w:val="Ttulo1"/>
        <w:spacing w:line="268" w:lineRule="auto"/>
        <w:ind w:left="0"/>
        <w:rPr>
          <w:rFonts w:ascii="Arial" w:hAnsi="Arial" w:cs="Arial"/>
          <w:sz w:val="24"/>
          <w:szCs w:val="24"/>
        </w:rPr>
      </w:pPr>
    </w:p>
    <w:p w14:paraId="6B3818B2" w14:textId="77777777" w:rsidR="00596012" w:rsidRDefault="00596012" w:rsidP="00DB4399">
      <w:pPr>
        <w:pStyle w:val="Ttulo1"/>
        <w:spacing w:line="268" w:lineRule="auto"/>
        <w:ind w:left="0"/>
        <w:rPr>
          <w:rFonts w:ascii="Arial" w:hAnsi="Arial" w:cs="Arial"/>
          <w:sz w:val="24"/>
          <w:szCs w:val="24"/>
        </w:rPr>
      </w:pPr>
    </w:p>
    <w:p w14:paraId="58815CD5" w14:textId="77777777" w:rsidR="00596012" w:rsidRDefault="00596012" w:rsidP="00DB4399">
      <w:pPr>
        <w:pStyle w:val="Ttulo1"/>
        <w:spacing w:line="268" w:lineRule="auto"/>
        <w:ind w:left="0"/>
        <w:rPr>
          <w:rFonts w:ascii="Arial" w:hAnsi="Arial" w:cs="Arial"/>
          <w:sz w:val="24"/>
          <w:szCs w:val="24"/>
        </w:rPr>
      </w:pPr>
    </w:p>
    <w:p w14:paraId="0AA0B1F6" w14:textId="77777777" w:rsidR="00E97D05" w:rsidRDefault="00E97D05" w:rsidP="00EE6EE3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14:paraId="62DF0832" w14:textId="77777777" w:rsidR="00E97D05" w:rsidRDefault="00E97D05" w:rsidP="00EE6EE3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14:paraId="4D2DDA46" w14:textId="75B42FB2" w:rsidR="00DB4399" w:rsidRPr="00596012" w:rsidRDefault="00DB4399" w:rsidP="00160586">
      <w:pPr>
        <w:pStyle w:val="Prrafode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96012">
        <w:rPr>
          <w:rFonts w:ascii="Arial" w:hAnsi="Arial" w:cs="Arial"/>
          <w:b/>
          <w:sz w:val="24"/>
          <w:szCs w:val="24"/>
        </w:rPr>
        <w:t>M</w:t>
      </w:r>
      <w:r w:rsidRPr="00596012">
        <w:rPr>
          <w:rFonts w:ascii="Arial" w:hAnsi="Arial" w:cs="Arial"/>
          <w:b/>
          <w:color w:val="333333"/>
          <w:sz w:val="24"/>
          <w:szCs w:val="24"/>
        </w:rPr>
        <w:t>Ó</w:t>
      </w:r>
      <w:r w:rsidRPr="00596012">
        <w:rPr>
          <w:rFonts w:ascii="Arial" w:hAnsi="Arial" w:cs="Arial"/>
          <w:b/>
          <w:sz w:val="24"/>
          <w:szCs w:val="24"/>
        </w:rPr>
        <w:t xml:space="preserve">DULO 14- CONDICIONES </w:t>
      </w:r>
      <w:r w:rsidR="00160586">
        <w:rPr>
          <w:rFonts w:ascii="Arial" w:hAnsi="Arial" w:cs="Arial"/>
          <w:b/>
          <w:sz w:val="24"/>
          <w:szCs w:val="24"/>
        </w:rPr>
        <w:t xml:space="preserve">Y MEDIO AMBIENTE LABORAL EN LAS </w:t>
      </w:r>
      <w:r w:rsidR="00EE6EE3" w:rsidRPr="00596012">
        <w:rPr>
          <w:rFonts w:ascii="Arial" w:hAnsi="Arial" w:cs="Arial"/>
          <w:b/>
          <w:sz w:val="24"/>
          <w:szCs w:val="24"/>
        </w:rPr>
        <w:t xml:space="preserve">PRINCIPALES </w:t>
      </w:r>
      <w:r w:rsidR="00EE6EE3">
        <w:rPr>
          <w:rFonts w:ascii="Arial" w:hAnsi="Arial" w:cs="Arial"/>
          <w:b/>
          <w:sz w:val="24"/>
          <w:szCs w:val="24"/>
        </w:rPr>
        <w:t>RAMAS</w:t>
      </w:r>
      <w:r w:rsidRPr="00596012">
        <w:rPr>
          <w:rFonts w:ascii="Arial" w:hAnsi="Arial" w:cs="Arial"/>
          <w:b/>
          <w:sz w:val="24"/>
          <w:szCs w:val="24"/>
        </w:rPr>
        <w:t xml:space="preserve"> DE ACTIVIDAD DEL PAÍS.</w:t>
      </w:r>
      <w:r w:rsidR="00160586">
        <w:rPr>
          <w:rFonts w:ascii="Arial" w:hAnsi="Arial" w:cs="Arial"/>
          <w:b/>
          <w:sz w:val="24"/>
          <w:szCs w:val="24"/>
        </w:rPr>
        <w:t xml:space="preserve"> PERFIL DE SALUD EN CADA SECTOR</w:t>
      </w:r>
    </w:p>
    <w:p w14:paraId="731B93E8" w14:textId="77777777" w:rsidR="00DB4399" w:rsidRPr="00B066E1" w:rsidRDefault="00DB4399" w:rsidP="00596012">
      <w:pPr>
        <w:pStyle w:val="Prrafodelista"/>
        <w:rPr>
          <w:b/>
        </w:rPr>
      </w:pPr>
    </w:p>
    <w:p w14:paraId="04061B61" w14:textId="4272DEBF" w:rsidR="00DB4399" w:rsidRPr="00B066E1" w:rsidRDefault="00596012" w:rsidP="00DB4399">
      <w:pPr>
        <w:ind w:left="102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</w:t>
      </w:r>
      <w:r w:rsidR="00DB4399" w:rsidRPr="00B066E1">
        <w:rPr>
          <w:rFonts w:ascii="Arial" w:hAnsi="Arial" w:cs="Arial"/>
          <w:b/>
          <w:sz w:val="24"/>
          <w:szCs w:val="24"/>
        </w:rPr>
        <w:t>:</w:t>
      </w:r>
    </w:p>
    <w:p w14:paraId="79550185" w14:textId="77777777" w:rsidR="00DB4399" w:rsidRPr="00B066E1" w:rsidRDefault="00DB4399" w:rsidP="00DB4399">
      <w:pPr>
        <w:pStyle w:val="Textoindependiente"/>
        <w:spacing w:before="10"/>
        <w:rPr>
          <w:rFonts w:ascii="Arial" w:hAnsi="Arial" w:cs="Arial"/>
          <w:b/>
          <w:sz w:val="24"/>
          <w:szCs w:val="24"/>
        </w:rPr>
      </w:pPr>
    </w:p>
    <w:p w14:paraId="4D284EBD" w14:textId="3366B09A" w:rsidR="00DB4399" w:rsidRPr="00E97D05" w:rsidRDefault="00E97D05" w:rsidP="00E97D05">
      <w:pPr>
        <w:pStyle w:val="Textoindependiente"/>
        <w:spacing w:line="360" w:lineRule="auto"/>
        <w:ind w:left="10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E97D05">
        <w:rPr>
          <w:rFonts w:ascii="Arial" w:hAnsi="Arial" w:cs="Arial"/>
          <w:sz w:val="24"/>
          <w:szCs w:val="24"/>
        </w:rPr>
        <w:t xml:space="preserve">evisión bibliográfica y exposición por parte de los estudiantes, de forma individual o grupal, de los principales procesos productivos del país e identificar los principales factores de </w:t>
      </w:r>
      <w:proofErr w:type="gramStart"/>
      <w:r w:rsidRPr="00E97D05">
        <w:rPr>
          <w:rFonts w:ascii="Arial" w:hAnsi="Arial" w:cs="Arial"/>
          <w:sz w:val="24"/>
          <w:szCs w:val="24"/>
        </w:rPr>
        <w:t>riesgos</w:t>
      </w:r>
      <w:proofErr w:type="gramEnd"/>
      <w:r w:rsidRPr="00E97D05">
        <w:rPr>
          <w:rFonts w:ascii="Arial" w:hAnsi="Arial" w:cs="Arial"/>
          <w:sz w:val="24"/>
          <w:szCs w:val="24"/>
        </w:rPr>
        <w:t xml:space="preserve"> así como las medidas de prevención y control correspondientes.</w:t>
      </w:r>
    </w:p>
    <w:p w14:paraId="1E619994" w14:textId="77777777" w:rsidR="00DB4399" w:rsidRPr="00B066E1" w:rsidRDefault="00DB4399" w:rsidP="00DB4399">
      <w:pPr>
        <w:pStyle w:val="Textoindependiente"/>
        <w:spacing w:before="10"/>
        <w:rPr>
          <w:rFonts w:ascii="Arial" w:hAnsi="Arial" w:cs="Arial"/>
          <w:sz w:val="24"/>
          <w:szCs w:val="24"/>
        </w:rPr>
      </w:pPr>
    </w:p>
    <w:p w14:paraId="214D9257" w14:textId="77777777" w:rsidR="00DB4399" w:rsidRPr="00B066E1" w:rsidRDefault="00DB4399" w:rsidP="00DB4399">
      <w:pPr>
        <w:pStyle w:val="Ttulo1"/>
        <w:ind w:left="1072"/>
        <w:rPr>
          <w:rFonts w:ascii="Arial" w:hAnsi="Arial" w:cs="Arial"/>
          <w:sz w:val="24"/>
          <w:szCs w:val="24"/>
        </w:rPr>
      </w:pPr>
      <w:r w:rsidRPr="00B066E1">
        <w:rPr>
          <w:rFonts w:ascii="Arial" w:hAnsi="Arial" w:cs="Arial"/>
          <w:sz w:val="24"/>
          <w:szCs w:val="24"/>
        </w:rPr>
        <w:t>Contenidos:</w:t>
      </w:r>
    </w:p>
    <w:p w14:paraId="37F3E9B3" w14:textId="77777777" w:rsidR="00DB4399" w:rsidRPr="00B066E1" w:rsidRDefault="00DB4399" w:rsidP="00DB4399">
      <w:pPr>
        <w:pStyle w:val="Textoindependiente"/>
        <w:spacing w:before="10"/>
        <w:rPr>
          <w:rFonts w:ascii="Arial" w:hAnsi="Arial" w:cs="Arial"/>
          <w:b/>
          <w:sz w:val="24"/>
          <w:szCs w:val="24"/>
        </w:rPr>
      </w:pPr>
    </w:p>
    <w:p w14:paraId="2359468E" w14:textId="3FC22842" w:rsidR="00DB4399" w:rsidRPr="00B066E1" w:rsidRDefault="00DB4399" w:rsidP="00E97D05">
      <w:pPr>
        <w:pStyle w:val="Textoindependiente"/>
        <w:spacing w:line="360" w:lineRule="auto"/>
        <w:ind w:left="1022" w:right="105"/>
        <w:jc w:val="both"/>
        <w:rPr>
          <w:rFonts w:ascii="Arial" w:hAnsi="Arial" w:cs="Arial"/>
          <w:sz w:val="24"/>
          <w:szCs w:val="24"/>
        </w:rPr>
      </w:pPr>
      <w:r w:rsidRPr="00B066E1">
        <w:rPr>
          <w:rFonts w:ascii="Arial" w:hAnsi="Arial" w:cs="Arial"/>
          <w:sz w:val="24"/>
          <w:szCs w:val="24"/>
        </w:rPr>
        <w:t>.- Sector industrial: Construcción, Pesca, Procesamiento del cuero, Manufactura del cuero, Cerámica, Textil, Metalúrgica, Plástico, Procesamiento de alimentos, Industria frigorífica, Industria Química, Madera y Papel.</w:t>
      </w:r>
    </w:p>
    <w:p w14:paraId="32F476D9" w14:textId="77777777" w:rsidR="00DB4399" w:rsidRPr="00B066E1" w:rsidRDefault="00DB4399" w:rsidP="00E97D05">
      <w:pPr>
        <w:pStyle w:val="Textoindependiente"/>
        <w:spacing w:before="1" w:line="360" w:lineRule="auto"/>
        <w:rPr>
          <w:rFonts w:ascii="Arial" w:hAnsi="Arial" w:cs="Arial"/>
          <w:sz w:val="24"/>
          <w:szCs w:val="24"/>
        </w:rPr>
      </w:pPr>
    </w:p>
    <w:p w14:paraId="678044B0" w14:textId="5BD5F32E" w:rsidR="00DB4399" w:rsidRDefault="00DB4399" w:rsidP="00E97D05">
      <w:pPr>
        <w:pStyle w:val="Textoindependiente"/>
        <w:spacing w:line="360" w:lineRule="auto"/>
        <w:ind w:left="1022"/>
        <w:rPr>
          <w:rFonts w:ascii="Arial" w:hAnsi="Arial" w:cs="Arial"/>
          <w:sz w:val="24"/>
          <w:szCs w:val="24"/>
        </w:rPr>
      </w:pPr>
      <w:r w:rsidRPr="00B066E1">
        <w:rPr>
          <w:rFonts w:ascii="Arial" w:hAnsi="Arial" w:cs="Arial"/>
          <w:sz w:val="24"/>
          <w:szCs w:val="24"/>
        </w:rPr>
        <w:t xml:space="preserve">- Sector Comercio y Servicios: Transporte, Informática, sector Salud, sector Bancario. </w:t>
      </w:r>
      <w:proofErr w:type="spellStart"/>
      <w:r w:rsidRPr="00B066E1">
        <w:rPr>
          <w:rFonts w:ascii="Arial" w:hAnsi="Arial" w:cs="Arial"/>
          <w:sz w:val="24"/>
          <w:szCs w:val="24"/>
        </w:rPr>
        <w:t>Call</w:t>
      </w:r>
      <w:proofErr w:type="spellEnd"/>
      <w:r w:rsidRPr="00B066E1">
        <w:rPr>
          <w:rFonts w:ascii="Arial" w:hAnsi="Arial" w:cs="Arial"/>
          <w:sz w:val="24"/>
          <w:szCs w:val="24"/>
        </w:rPr>
        <w:t xml:space="preserve"> Center.</w:t>
      </w:r>
    </w:p>
    <w:p w14:paraId="3ED7F652" w14:textId="77777777" w:rsidR="00DB4399" w:rsidRDefault="00DB4399" w:rsidP="00E97D05">
      <w:pPr>
        <w:pStyle w:val="Textoindependiente"/>
        <w:spacing w:line="360" w:lineRule="auto"/>
        <w:ind w:left="1022"/>
        <w:rPr>
          <w:rFonts w:ascii="Arial" w:hAnsi="Arial" w:cs="Arial"/>
          <w:sz w:val="24"/>
          <w:szCs w:val="24"/>
        </w:rPr>
      </w:pPr>
    </w:p>
    <w:p w14:paraId="7E116E38" w14:textId="0543A5A3" w:rsidR="00DB4399" w:rsidRPr="00DB4399" w:rsidRDefault="00DB4399" w:rsidP="00E97D05">
      <w:pPr>
        <w:pStyle w:val="Textoindependiente"/>
        <w:spacing w:line="360" w:lineRule="auto"/>
        <w:ind w:left="1022"/>
        <w:rPr>
          <w:rFonts w:ascii="Arial" w:hAnsi="Arial" w:cs="Arial"/>
          <w:sz w:val="24"/>
          <w:szCs w:val="24"/>
        </w:rPr>
        <w:sectPr w:rsidR="00DB4399" w:rsidRPr="00DB4399">
          <w:pgSz w:w="11920" w:h="16860"/>
          <w:pgMar w:top="1400" w:right="1600" w:bottom="280" w:left="680" w:header="720" w:footer="720" w:gutter="0"/>
          <w:cols w:space="720"/>
        </w:sectPr>
      </w:pPr>
      <w:r w:rsidRPr="00B066E1">
        <w:rPr>
          <w:rFonts w:ascii="Arial" w:hAnsi="Arial" w:cs="Arial"/>
          <w:sz w:val="24"/>
          <w:szCs w:val="24"/>
        </w:rPr>
        <w:t>- Sector Rural: Agroindustrias, Agricultura, Ganadería, Tambo, Forestal. Metodología: Introducción Teórica. Visitas de reconocimiento. Seminarios</w:t>
      </w:r>
    </w:p>
    <w:p w14:paraId="7DBE50A7" w14:textId="77777777" w:rsidR="00F758FA" w:rsidRDefault="004825B9">
      <w:pPr>
        <w:pStyle w:val="Textoindependiente"/>
        <w:spacing w:line="456" w:lineRule="auto"/>
        <w:ind w:left="1022" w:right="1933"/>
      </w:pPr>
      <w:r>
        <w:lastRenderedPageBreak/>
        <w:t>.</w:t>
      </w:r>
    </w:p>
    <w:p w14:paraId="09290FAE" w14:textId="77777777" w:rsidR="00DB4399" w:rsidRPr="004700D2" w:rsidRDefault="00DB4399" w:rsidP="00DB4399">
      <w:pPr>
        <w:pStyle w:val="Ttulo1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4700D2">
        <w:rPr>
          <w:rFonts w:ascii="Arial" w:hAnsi="Arial" w:cs="Arial"/>
          <w:sz w:val="24"/>
          <w:szCs w:val="24"/>
        </w:rPr>
        <w:t>CARGA HORARIA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74B472D" w14:textId="77777777" w:rsidR="00DB4399" w:rsidRPr="004700D2" w:rsidRDefault="00DB4399" w:rsidP="00DB4399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</w:t>
      </w:r>
      <w:r w:rsidRPr="004700D2">
        <w:rPr>
          <w:rFonts w:ascii="Arial" w:hAnsi="Arial" w:cs="Arial"/>
          <w:color w:val="000000"/>
        </w:rPr>
        <w:t>Horas teóricas -Horas prácticas</w:t>
      </w:r>
    </w:p>
    <w:p w14:paraId="6DF64F54" w14:textId="77777777" w:rsidR="00DB4399" w:rsidRPr="004700D2" w:rsidRDefault="00DB4399" w:rsidP="00DB4399">
      <w:pPr>
        <w:pStyle w:val="NormalWeb"/>
        <w:rPr>
          <w:rFonts w:ascii="Arial" w:hAnsi="Arial" w:cs="Arial"/>
          <w:color w:val="000000"/>
        </w:rPr>
      </w:pPr>
      <w:r w:rsidRPr="004700D2">
        <w:rPr>
          <w:rFonts w:ascii="Arial" w:hAnsi="Arial" w:cs="Arial"/>
          <w:color w:val="000000"/>
        </w:rPr>
        <w:t xml:space="preserve">   Horas presenciales:</w:t>
      </w:r>
      <w:r>
        <w:rPr>
          <w:rFonts w:ascii="Arial" w:hAnsi="Arial" w:cs="Arial"/>
          <w:color w:val="000000"/>
        </w:rPr>
        <w:t xml:space="preserve"> 6 horas semanales</w:t>
      </w:r>
    </w:p>
    <w:p w14:paraId="1D4E3C62" w14:textId="77777777" w:rsidR="00DB4399" w:rsidRPr="004700D2" w:rsidRDefault="00DB4399" w:rsidP="00DB4399">
      <w:pPr>
        <w:pStyle w:val="NormalWeb"/>
        <w:rPr>
          <w:rFonts w:ascii="Arial" w:hAnsi="Arial" w:cs="Arial"/>
          <w:color w:val="000000"/>
        </w:rPr>
      </w:pPr>
      <w:r w:rsidRPr="004700D2">
        <w:rPr>
          <w:rFonts w:ascii="Arial" w:hAnsi="Arial" w:cs="Arial"/>
          <w:color w:val="000000"/>
        </w:rPr>
        <w:t xml:space="preserve">   Horas no presenciales:</w:t>
      </w:r>
      <w:r>
        <w:rPr>
          <w:rFonts w:ascii="Arial" w:hAnsi="Arial" w:cs="Arial"/>
          <w:color w:val="000000"/>
        </w:rPr>
        <w:t xml:space="preserve"> 3 horas semanales</w:t>
      </w:r>
    </w:p>
    <w:p w14:paraId="5D6F409C" w14:textId="77777777" w:rsidR="00DB4399" w:rsidRDefault="00DB4399" w:rsidP="00DB4399">
      <w:pPr>
        <w:pStyle w:val="NormalWeb"/>
        <w:rPr>
          <w:rFonts w:ascii="Arial" w:hAnsi="Arial" w:cs="Arial"/>
          <w:color w:val="000000"/>
        </w:rPr>
      </w:pPr>
      <w:r w:rsidRPr="004700D2">
        <w:rPr>
          <w:rFonts w:ascii="Arial" w:hAnsi="Arial" w:cs="Arial"/>
          <w:color w:val="000000"/>
        </w:rPr>
        <w:t xml:space="preserve">   Total horas:</w:t>
      </w:r>
      <w:r>
        <w:rPr>
          <w:rFonts w:ascii="Arial" w:hAnsi="Arial" w:cs="Arial"/>
          <w:color w:val="000000"/>
        </w:rPr>
        <w:t xml:space="preserve"> 9 horas semanales</w:t>
      </w:r>
    </w:p>
    <w:p w14:paraId="100E85AE" w14:textId="77777777" w:rsidR="00DB4399" w:rsidRDefault="00DB4399" w:rsidP="00DB4399">
      <w:pPr>
        <w:pStyle w:val="Textoindependiente"/>
        <w:spacing w:line="456" w:lineRule="auto"/>
        <w:ind w:right="1933"/>
      </w:pPr>
    </w:p>
    <w:p w14:paraId="182B11FF" w14:textId="7EE77B6C" w:rsidR="00DB4399" w:rsidRPr="004700D2" w:rsidRDefault="00DB4399" w:rsidP="00DB4399">
      <w:pPr>
        <w:pStyle w:val="Normal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</w:t>
      </w:r>
      <w:r w:rsidR="001A1F3E" w:rsidRPr="00E97D05">
        <w:rPr>
          <w:rFonts w:ascii="Arial" w:hAnsi="Arial" w:cs="Arial"/>
          <w:b/>
        </w:rPr>
        <w:t>CRONOGRAMA</w:t>
      </w:r>
      <w:r w:rsidR="001A1F3E" w:rsidRPr="001A1F3E">
        <w:rPr>
          <w:rFonts w:ascii="Arial" w:hAnsi="Arial" w:cs="Arial"/>
          <w:b/>
          <w:color w:val="FF0000"/>
        </w:rPr>
        <w:t xml:space="preserve"> </w:t>
      </w:r>
      <w:r w:rsidRPr="004700D2">
        <w:rPr>
          <w:rFonts w:ascii="Arial" w:hAnsi="Arial" w:cs="Arial"/>
          <w:b/>
          <w:color w:val="000000"/>
        </w:rPr>
        <w:t>DEL CURSO</w:t>
      </w:r>
    </w:p>
    <w:p w14:paraId="2464709E" w14:textId="77777777" w:rsidR="00160586" w:rsidRDefault="00160586" w:rsidP="00160586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Fecha de inicio primer semestre: 11 de marzo 2024</w:t>
      </w:r>
    </w:p>
    <w:p w14:paraId="3C4121BC" w14:textId="77777777" w:rsidR="00160586" w:rsidRDefault="00160586" w:rsidP="00160586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Fecha de finalización segundo semestre: 28 de junio 2024</w:t>
      </w:r>
    </w:p>
    <w:p w14:paraId="29B7F5F3" w14:textId="77777777" w:rsidR="00160586" w:rsidRDefault="00160586" w:rsidP="00160586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Fecha inicio segundo semestre: 5 de agosto 2024</w:t>
      </w:r>
    </w:p>
    <w:p w14:paraId="11633E27" w14:textId="77777777" w:rsidR="00160586" w:rsidRDefault="00160586" w:rsidP="00160586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Fecha de finalización segundo semestre: 22 de noviembre 2024</w:t>
      </w:r>
    </w:p>
    <w:p w14:paraId="27540D99" w14:textId="77777777" w:rsidR="00160586" w:rsidRDefault="00160586" w:rsidP="00160586">
      <w:pPr>
        <w:pStyle w:val="NormalWeb"/>
        <w:rPr>
          <w:rFonts w:ascii="Arial" w:hAnsi="Arial" w:cs="Arial"/>
          <w:color w:val="000000"/>
        </w:rPr>
      </w:pPr>
    </w:p>
    <w:p w14:paraId="5E9A7F98" w14:textId="77777777" w:rsidR="00160586" w:rsidRDefault="00160586" w:rsidP="00160586">
      <w:pPr>
        <w:pStyle w:val="NormalWeb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color w:val="000000"/>
        </w:rPr>
        <w:t xml:space="preserve">Fechas de parciales: </w:t>
      </w:r>
      <w:r>
        <w:rPr>
          <w:rFonts w:ascii="Arial" w:hAnsi="Arial" w:cs="Arial"/>
        </w:rPr>
        <w:t>Final de cada semestre</w:t>
      </w:r>
    </w:p>
    <w:p w14:paraId="681DE254" w14:textId="77777777" w:rsidR="00160586" w:rsidRDefault="00160586" w:rsidP="00160586">
      <w:pPr>
        <w:pStyle w:val="NormalWeb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color w:val="000000"/>
        </w:rPr>
        <w:t xml:space="preserve">Fechas de exámenes: </w:t>
      </w:r>
      <w:r>
        <w:rPr>
          <w:rFonts w:ascii="Arial" w:hAnsi="Arial" w:cs="Arial"/>
        </w:rPr>
        <w:t>Según calendario académico</w:t>
      </w:r>
    </w:p>
    <w:p w14:paraId="084A8558" w14:textId="77777777" w:rsidR="00DB4399" w:rsidRDefault="00DB4399" w:rsidP="00DB4399">
      <w:pPr>
        <w:pStyle w:val="Textoindependiente"/>
        <w:spacing w:line="456" w:lineRule="auto"/>
        <w:ind w:left="1022" w:right="1933"/>
      </w:pPr>
    </w:p>
    <w:p w14:paraId="2DEA460E" w14:textId="77777777" w:rsidR="00DB4399" w:rsidRDefault="00DB4399" w:rsidP="00DB4399">
      <w:pPr>
        <w:pStyle w:val="Textoindependiente"/>
        <w:spacing w:line="456" w:lineRule="auto"/>
        <w:ind w:left="1022" w:right="1933"/>
      </w:pPr>
    </w:p>
    <w:p w14:paraId="0F8E4CB3" w14:textId="77777777" w:rsidR="00DB4399" w:rsidRDefault="00DB4399" w:rsidP="00DB4399">
      <w:pPr>
        <w:pStyle w:val="Textoindependiente"/>
        <w:spacing w:line="456" w:lineRule="auto"/>
        <w:ind w:left="1022" w:right="1933"/>
      </w:pPr>
    </w:p>
    <w:p w14:paraId="612118B0" w14:textId="77777777" w:rsidR="00DB4399" w:rsidRDefault="00DB4399" w:rsidP="00DB4399">
      <w:pPr>
        <w:pStyle w:val="Textoindependiente"/>
        <w:spacing w:line="456" w:lineRule="auto"/>
        <w:ind w:left="1022" w:right="1933"/>
      </w:pPr>
    </w:p>
    <w:p w14:paraId="4DBCF17A" w14:textId="77777777" w:rsidR="00DB4399" w:rsidRDefault="00DB4399" w:rsidP="00DB4399">
      <w:pPr>
        <w:pStyle w:val="Textoindependiente"/>
        <w:spacing w:line="456" w:lineRule="auto"/>
        <w:ind w:left="1022" w:right="1933"/>
      </w:pPr>
    </w:p>
    <w:p w14:paraId="6488B17B" w14:textId="77777777" w:rsidR="00DB4399" w:rsidRDefault="00DB4399" w:rsidP="00DB4399">
      <w:pPr>
        <w:pStyle w:val="Textoindependiente"/>
        <w:spacing w:line="456" w:lineRule="auto"/>
        <w:ind w:left="1022" w:right="1933"/>
      </w:pPr>
    </w:p>
    <w:p w14:paraId="6B0DA58E" w14:textId="77777777" w:rsidR="00DB4399" w:rsidRDefault="00DB4399" w:rsidP="00DB4399">
      <w:pPr>
        <w:pStyle w:val="Textoindependiente"/>
        <w:spacing w:line="456" w:lineRule="auto"/>
        <w:ind w:left="1022" w:right="1933"/>
      </w:pPr>
    </w:p>
    <w:p w14:paraId="05952BAE" w14:textId="77777777" w:rsidR="00DB4399" w:rsidRDefault="00DB4399" w:rsidP="00DB4399">
      <w:pPr>
        <w:pStyle w:val="Textoindependiente"/>
        <w:spacing w:line="456" w:lineRule="auto"/>
        <w:ind w:left="1022" w:right="1933"/>
      </w:pPr>
    </w:p>
    <w:p w14:paraId="46B965B0" w14:textId="77777777" w:rsidR="00DB4399" w:rsidRDefault="00DB4399" w:rsidP="00DB4399">
      <w:pPr>
        <w:pStyle w:val="Textoindependiente"/>
        <w:spacing w:line="456" w:lineRule="auto"/>
        <w:ind w:left="1022" w:right="1933"/>
      </w:pPr>
    </w:p>
    <w:p w14:paraId="517EE29C" w14:textId="77777777" w:rsidR="00DB4399" w:rsidRDefault="00DB4399" w:rsidP="00DB4399">
      <w:pPr>
        <w:pStyle w:val="Textoindependiente"/>
        <w:spacing w:line="456" w:lineRule="auto"/>
        <w:ind w:left="1022" w:right="1933"/>
      </w:pPr>
    </w:p>
    <w:p w14:paraId="6586D4D7" w14:textId="61E62B47" w:rsidR="00DB4399" w:rsidRDefault="00DB4399" w:rsidP="00160586">
      <w:pPr>
        <w:pStyle w:val="Textoindependiente"/>
        <w:spacing w:line="456" w:lineRule="auto"/>
        <w:ind w:right="1933"/>
      </w:pPr>
    </w:p>
    <w:p w14:paraId="00A0381E" w14:textId="77777777" w:rsidR="00DB4399" w:rsidRDefault="00DB4399" w:rsidP="00DB4399">
      <w:pPr>
        <w:rPr>
          <w:rFonts w:ascii="Arial" w:hAnsi="Arial" w:cs="Arial"/>
          <w:b/>
          <w:color w:val="000000"/>
        </w:rPr>
      </w:pPr>
    </w:p>
    <w:p w14:paraId="1D957B9E" w14:textId="77777777" w:rsidR="00DB4399" w:rsidRDefault="00DB4399" w:rsidP="00DB4399">
      <w:pPr>
        <w:rPr>
          <w:rFonts w:ascii="Arial" w:hAnsi="Arial" w:cs="Arial"/>
          <w:b/>
          <w:color w:val="000000"/>
        </w:rPr>
      </w:pPr>
    </w:p>
    <w:p w14:paraId="0AB41007" w14:textId="77777777" w:rsidR="00DB4399" w:rsidRDefault="00DB4399" w:rsidP="00DB4399">
      <w:pPr>
        <w:rPr>
          <w:rFonts w:ascii="Arial" w:hAnsi="Arial" w:cs="Arial"/>
          <w:b/>
          <w:color w:val="000000"/>
        </w:rPr>
      </w:pPr>
    </w:p>
    <w:p w14:paraId="38D7A14A" w14:textId="77777777" w:rsidR="00DB4399" w:rsidRDefault="00DB4399" w:rsidP="00DB4399">
      <w:pPr>
        <w:rPr>
          <w:rFonts w:ascii="Arial" w:hAnsi="Arial" w:cs="Arial"/>
          <w:b/>
          <w:color w:val="000000"/>
        </w:rPr>
      </w:pPr>
      <w:r w:rsidRPr="004700D2">
        <w:rPr>
          <w:rFonts w:ascii="Arial" w:hAnsi="Arial" w:cs="Arial"/>
          <w:b/>
          <w:color w:val="000000"/>
        </w:rPr>
        <w:t>BIBLIOGRAFÍA</w:t>
      </w:r>
    </w:p>
    <w:p w14:paraId="435373AE" w14:textId="77777777" w:rsidR="00DB4399" w:rsidRDefault="00DB4399" w:rsidP="00DB4399">
      <w:pPr>
        <w:rPr>
          <w:rFonts w:ascii="Arial" w:hAnsi="Arial" w:cs="Arial"/>
          <w:b/>
          <w:color w:val="000000"/>
        </w:rPr>
      </w:pPr>
    </w:p>
    <w:p w14:paraId="7389A9A2" w14:textId="77777777" w:rsidR="00DB4399" w:rsidRPr="00AF7695" w:rsidRDefault="00DB4399" w:rsidP="00DB4399">
      <w:pPr>
        <w:spacing w:line="360" w:lineRule="auto"/>
        <w:rPr>
          <w:rFonts w:ascii="Arial" w:hAnsi="Arial" w:cs="Arial"/>
          <w:sz w:val="24"/>
          <w:szCs w:val="24"/>
        </w:rPr>
      </w:pPr>
      <w:r w:rsidRPr="00AF7695">
        <w:rPr>
          <w:rFonts w:ascii="Arial" w:hAnsi="Arial" w:cs="Arial"/>
          <w:sz w:val="24"/>
          <w:szCs w:val="24"/>
        </w:rPr>
        <w:t>1.Enciclopedia de la OIT.</w:t>
      </w:r>
    </w:p>
    <w:p w14:paraId="033D9A60" w14:textId="77777777" w:rsidR="00DB4399" w:rsidRPr="00AF7695" w:rsidRDefault="00DB4399" w:rsidP="00DB4399">
      <w:pPr>
        <w:spacing w:line="360" w:lineRule="auto"/>
        <w:rPr>
          <w:rFonts w:ascii="Arial" w:hAnsi="Arial" w:cs="Arial"/>
          <w:sz w:val="24"/>
          <w:szCs w:val="24"/>
        </w:rPr>
      </w:pPr>
      <w:r w:rsidRPr="00AF7695">
        <w:rPr>
          <w:rFonts w:ascii="Arial" w:hAnsi="Arial" w:cs="Arial"/>
          <w:sz w:val="24"/>
          <w:szCs w:val="24"/>
        </w:rPr>
        <w:t>2.Fichas de trabajo del INSHT de España.</w:t>
      </w:r>
    </w:p>
    <w:p w14:paraId="6D58055A" w14:textId="77777777" w:rsidR="00DB4399" w:rsidRPr="00AF7695" w:rsidRDefault="00DB4399" w:rsidP="00DB4399">
      <w:pPr>
        <w:spacing w:line="360" w:lineRule="auto"/>
        <w:rPr>
          <w:rFonts w:ascii="Arial" w:hAnsi="Arial" w:cs="Arial"/>
          <w:sz w:val="24"/>
          <w:szCs w:val="24"/>
        </w:rPr>
      </w:pPr>
      <w:r w:rsidRPr="00AF7695">
        <w:rPr>
          <w:rFonts w:ascii="Arial" w:hAnsi="Arial" w:cs="Arial"/>
          <w:sz w:val="24"/>
          <w:szCs w:val="24"/>
        </w:rPr>
        <w:t xml:space="preserve">3.Normas de Seguridad de </w:t>
      </w:r>
      <w:proofErr w:type="spellStart"/>
      <w:r w:rsidRPr="00AF7695">
        <w:rPr>
          <w:rFonts w:ascii="Arial" w:hAnsi="Arial" w:cs="Arial"/>
          <w:sz w:val="24"/>
          <w:szCs w:val="24"/>
        </w:rPr>
        <w:t>Unit</w:t>
      </w:r>
      <w:proofErr w:type="spellEnd"/>
      <w:r w:rsidRPr="00AF7695">
        <w:rPr>
          <w:rFonts w:ascii="Arial" w:hAnsi="Arial" w:cs="Arial"/>
          <w:sz w:val="24"/>
          <w:szCs w:val="24"/>
        </w:rPr>
        <w:t>.</w:t>
      </w:r>
    </w:p>
    <w:p w14:paraId="64D23B8A" w14:textId="77777777" w:rsidR="00DB4399" w:rsidRPr="00AF7695" w:rsidRDefault="00DB4399" w:rsidP="00DB4399">
      <w:pPr>
        <w:spacing w:line="360" w:lineRule="auto"/>
        <w:rPr>
          <w:rFonts w:ascii="Arial" w:hAnsi="Arial" w:cs="Arial"/>
          <w:sz w:val="24"/>
          <w:szCs w:val="24"/>
        </w:rPr>
      </w:pPr>
      <w:r w:rsidRPr="00AF7695">
        <w:rPr>
          <w:rFonts w:ascii="Arial" w:hAnsi="Arial" w:cs="Arial"/>
          <w:sz w:val="24"/>
          <w:szCs w:val="24"/>
        </w:rPr>
        <w:t xml:space="preserve">4.Manual Básico en Salud, Seguridad y Medio Ambiente de Trabajo de </w:t>
      </w:r>
      <w:proofErr w:type="spellStart"/>
      <w:r w:rsidRPr="00AF7695">
        <w:rPr>
          <w:rFonts w:ascii="Arial" w:hAnsi="Arial" w:cs="Arial"/>
          <w:sz w:val="24"/>
          <w:szCs w:val="24"/>
        </w:rPr>
        <w:t>Pcet-Malur</w:t>
      </w:r>
      <w:proofErr w:type="spellEnd"/>
      <w:r w:rsidRPr="00AF7695">
        <w:rPr>
          <w:rFonts w:ascii="Arial" w:hAnsi="Arial" w:cs="Arial"/>
          <w:sz w:val="24"/>
          <w:szCs w:val="24"/>
        </w:rPr>
        <w:t>.</w:t>
      </w:r>
    </w:p>
    <w:p w14:paraId="704318FD" w14:textId="77777777" w:rsidR="00DB4399" w:rsidRDefault="00DB4399" w:rsidP="00DB4399">
      <w:pPr>
        <w:widowControl/>
        <w:autoSpaceDE/>
        <w:autoSpaceDN/>
        <w:spacing w:before="1" w:line="360" w:lineRule="auto"/>
        <w:ind w:right="522"/>
        <w:textAlignment w:val="baseline"/>
        <w:rPr>
          <w:rFonts w:eastAsia="Times New Roman" w:cs="Times New Roman"/>
          <w:color w:val="000000"/>
          <w:sz w:val="24"/>
          <w:szCs w:val="24"/>
          <w:lang w:eastAsia="es-ES"/>
        </w:rPr>
      </w:pPr>
      <w:r>
        <w:rPr>
          <w:rFonts w:eastAsia="Times New Roman" w:cs="Times New Roman"/>
          <w:color w:val="000000"/>
          <w:sz w:val="24"/>
          <w:szCs w:val="24"/>
          <w:lang w:eastAsia="es-ES"/>
        </w:rPr>
        <w:t>5.</w:t>
      </w:r>
      <w:r w:rsidRPr="00AF7695">
        <w:rPr>
          <w:rFonts w:eastAsia="Times New Roman" w:cs="Times New Roman"/>
          <w:color w:val="000000"/>
          <w:sz w:val="24"/>
          <w:szCs w:val="24"/>
          <w:lang w:eastAsia="es-ES"/>
        </w:rPr>
        <w:t>Vega S. NTP 604: Riesgo psicosocial: el modelo demanda-control-apoyo social (II) Disponible en: https://</w:t>
      </w:r>
      <w:hyperlink r:id="rId14" w:history="1">
        <w:r w:rsidRPr="00AF7695">
          <w:rPr>
            <w:rFonts w:eastAsia="Times New Roman" w:cs="Times New Roman"/>
            <w:color w:val="000000"/>
            <w:sz w:val="24"/>
            <w:szCs w:val="24"/>
            <w:u w:val="single"/>
            <w:lang w:eastAsia="es-ES"/>
          </w:rPr>
          <w:t>www.insst.es/documents/94886/326775/ntp_604.pdf/e6e7f2a5-18dd-46f0-</w:t>
        </w:r>
      </w:hyperlink>
      <w:r w:rsidRPr="00AF7695">
        <w:rPr>
          <w:rFonts w:eastAsia="Times New Roman" w:cs="Times New Roman"/>
          <w:color w:val="000000"/>
          <w:sz w:val="24"/>
          <w:szCs w:val="24"/>
          <w:lang w:eastAsia="es-ES"/>
        </w:rPr>
        <w:t xml:space="preserve"> 81ed-ed111074e8db</w:t>
      </w:r>
    </w:p>
    <w:p w14:paraId="5922856A" w14:textId="77777777" w:rsidR="00DB4399" w:rsidRPr="00AF7695" w:rsidRDefault="00DB4399" w:rsidP="00DB4399">
      <w:pPr>
        <w:widowControl/>
        <w:autoSpaceDE/>
        <w:autoSpaceDN/>
        <w:spacing w:line="360" w:lineRule="auto"/>
        <w:ind w:right="764"/>
        <w:textAlignment w:val="baseline"/>
        <w:rPr>
          <w:rFonts w:eastAsia="Times New Roman" w:cs="Times New Roman"/>
          <w:color w:val="000000"/>
          <w:sz w:val="24"/>
          <w:szCs w:val="24"/>
          <w:lang w:eastAsia="es-ES"/>
        </w:rPr>
      </w:pPr>
      <w:r>
        <w:rPr>
          <w:rFonts w:eastAsia="Times New Roman" w:cs="Times New Roman"/>
          <w:color w:val="000000"/>
          <w:sz w:val="24"/>
          <w:szCs w:val="24"/>
          <w:lang w:eastAsia="es-ES"/>
        </w:rPr>
        <w:t>6.</w:t>
      </w:r>
      <w:r w:rsidRPr="00AF7695">
        <w:rPr>
          <w:rFonts w:eastAsia="Times New Roman" w:cs="Times New Roman"/>
          <w:color w:val="000000"/>
          <w:sz w:val="24"/>
          <w:szCs w:val="24"/>
          <w:lang w:eastAsia="es-ES"/>
        </w:rPr>
        <w:t xml:space="preserve">Perez J, </w:t>
      </w:r>
      <w:proofErr w:type="spellStart"/>
      <w:r w:rsidRPr="00AF7695">
        <w:rPr>
          <w:rFonts w:eastAsia="Times New Roman" w:cs="Times New Roman"/>
          <w:color w:val="000000"/>
          <w:sz w:val="24"/>
          <w:szCs w:val="24"/>
          <w:lang w:eastAsia="es-ES"/>
        </w:rPr>
        <w:t>Nogareda</w:t>
      </w:r>
      <w:proofErr w:type="spellEnd"/>
      <w:r w:rsidRPr="00AF7695">
        <w:rPr>
          <w:rFonts w:eastAsia="Times New Roman" w:cs="Times New Roman"/>
          <w:color w:val="000000"/>
          <w:sz w:val="24"/>
          <w:szCs w:val="24"/>
          <w:lang w:eastAsia="es-ES"/>
        </w:rPr>
        <w:t xml:space="preserve"> C. NTP 926. Factores psicosociales: metodología de evaluación INSHT Disponible en: https://</w:t>
      </w:r>
      <w:hyperlink r:id="rId15" w:history="1">
        <w:r w:rsidRPr="00AF7695">
          <w:rPr>
            <w:rFonts w:eastAsia="Times New Roman" w:cs="Times New Roman"/>
            <w:color w:val="000000"/>
            <w:sz w:val="24"/>
            <w:szCs w:val="24"/>
            <w:u w:val="single"/>
            <w:lang w:eastAsia="es-ES"/>
          </w:rPr>
          <w:t>www.insst.es/documents/94886/326879/926w.pdf/cdecbd91-70e8-4cac-</w:t>
        </w:r>
      </w:hyperlink>
      <w:r w:rsidRPr="00AF7695">
        <w:rPr>
          <w:rFonts w:eastAsia="Times New Roman" w:cs="Times New Roman"/>
          <w:color w:val="000000"/>
          <w:sz w:val="24"/>
          <w:szCs w:val="24"/>
          <w:lang w:eastAsia="es-ES"/>
        </w:rPr>
        <w:t xml:space="preserve"> b353-9ea39340e699</w:t>
      </w:r>
    </w:p>
    <w:p w14:paraId="1C6515BE" w14:textId="77777777" w:rsidR="00DB4399" w:rsidRPr="00AF7695" w:rsidRDefault="00DB4399" w:rsidP="00DB4399">
      <w:pPr>
        <w:widowControl/>
        <w:autoSpaceDE/>
        <w:autoSpaceDN/>
        <w:spacing w:line="360" w:lineRule="auto"/>
        <w:ind w:right="35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eastAsia="Times New Roman" w:cs="Times New Roman"/>
          <w:color w:val="000000"/>
          <w:sz w:val="24"/>
          <w:szCs w:val="24"/>
          <w:lang w:eastAsia="es-ES"/>
        </w:rPr>
        <w:t>7.</w:t>
      </w:r>
      <w:r w:rsidRPr="00AF7695">
        <w:rPr>
          <w:rFonts w:eastAsia="Times New Roman" w:cs="Times New Roman"/>
          <w:color w:val="000000"/>
          <w:sz w:val="24"/>
          <w:szCs w:val="24"/>
          <w:lang w:eastAsia="es-ES"/>
        </w:rPr>
        <w:t>Alcala A. Normas técnicas de Prevención de Riesgos Psicosociales Disponible en:https:/</w:t>
      </w:r>
      <w:hyperlink r:id="rId16" w:history="1">
        <w:r w:rsidRPr="00AF7695">
          <w:rPr>
            <w:rFonts w:eastAsia="Times New Roman" w:cs="Times New Roman"/>
            <w:color w:val="000000"/>
            <w:sz w:val="24"/>
            <w:szCs w:val="24"/>
            <w:u w:val="single"/>
            <w:lang w:eastAsia="es-ES"/>
          </w:rPr>
          <w:t>/www.juntadeandalucia.es/empleo/webiaprl/larpsico/sites/es.empleo.webi</w:t>
        </w:r>
      </w:hyperlink>
      <w:r w:rsidRPr="00AF7695">
        <w:rPr>
          <w:rFonts w:eastAsia="Times New Roman" w:cs="Times New Roman"/>
          <w:color w:val="000000"/>
          <w:sz w:val="24"/>
          <w:szCs w:val="24"/>
          <w:lang w:eastAsia="es-ES"/>
        </w:rPr>
        <w:t xml:space="preserve"> aprl.larpsico/files/recursos/documentacion_normativa/NTP_riesgos_psicosociales.pdf</w:t>
      </w:r>
    </w:p>
    <w:p w14:paraId="6CFFD284" w14:textId="77777777" w:rsidR="00DB4399" w:rsidRPr="00B94ADC" w:rsidRDefault="00DB4399" w:rsidP="00DB4399">
      <w:p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2D3C1082" w14:textId="77777777" w:rsidR="00DB4399" w:rsidRPr="00B94ADC" w:rsidRDefault="00DB4399" w:rsidP="00DB4399">
      <w:p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74521D1F" w14:textId="77777777" w:rsidR="00DB4399" w:rsidRDefault="00DB4399" w:rsidP="00DB4399">
      <w:pPr>
        <w:pStyle w:val="Textoindependiente"/>
        <w:spacing w:line="456" w:lineRule="auto"/>
        <w:ind w:left="1022" w:right="1933"/>
      </w:pPr>
    </w:p>
    <w:p w14:paraId="0D341C8F" w14:textId="77777777" w:rsidR="00021EEA" w:rsidRDefault="00021EEA">
      <w:pPr>
        <w:pStyle w:val="Textoindependiente"/>
        <w:spacing w:line="456" w:lineRule="auto"/>
        <w:ind w:left="1022" w:right="1933"/>
      </w:pPr>
    </w:p>
    <w:p w14:paraId="23385BD0" w14:textId="77777777" w:rsidR="00021EEA" w:rsidRDefault="00021EEA">
      <w:pPr>
        <w:pStyle w:val="Textoindependiente"/>
        <w:spacing w:line="456" w:lineRule="auto"/>
        <w:ind w:left="1022" w:right="1933"/>
      </w:pPr>
    </w:p>
    <w:p w14:paraId="44270770" w14:textId="77777777" w:rsidR="00021EEA" w:rsidRDefault="00021EEA">
      <w:pPr>
        <w:pStyle w:val="Textoindependiente"/>
        <w:spacing w:line="456" w:lineRule="auto"/>
        <w:ind w:left="1022" w:right="1933"/>
      </w:pPr>
    </w:p>
    <w:p w14:paraId="28553B77" w14:textId="77777777" w:rsidR="00021EEA" w:rsidRDefault="00021EEA">
      <w:pPr>
        <w:pStyle w:val="Textoindependiente"/>
        <w:spacing w:line="456" w:lineRule="auto"/>
        <w:ind w:left="1022" w:right="1933"/>
      </w:pPr>
    </w:p>
    <w:p w14:paraId="68D70DA8" w14:textId="77777777" w:rsidR="00021EEA" w:rsidRDefault="00021EEA">
      <w:pPr>
        <w:pStyle w:val="Textoindependiente"/>
        <w:spacing w:line="456" w:lineRule="auto"/>
        <w:ind w:left="1022" w:right="1933"/>
      </w:pPr>
    </w:p>
    <w:p w14:paraId="1D33E689" w14:textId="77777777" w:rsidR="00021EEA" w:rsidRDefault="00021EEA">
      <w:pPr>
        <w:pStyle w:val="Textoindependiente"/>
        <w:spacing w:line="456" w:lineRule="auto"/>
        <w:ind w:left="1022" w:right="1933"/>
      </w:pPr>
    </w:p>
    <w:p w14:paraId="6B1FDCF3" w14:textId="77777777" w:rsidR="00021EEA" w:rsidRDefault="00021EEA">
      <w:pPr>
        <w:pStyle w:val="Textoindependiente"/>
        <w:spacing w:line="456" w:lineRule="auto"/>
        <w:ind w:left="1022" w:right="1933"/>
      </w:pPr>
    </w:p>
    <w:p w14:paraId="406C458C" w14:textId="77777777" w:rsidR="00021EEA" w:rsidRDefault="00021EEA">
      <w:pPr>
        <w:pStyle w:val="Textoindependiente"/>
        <w:spacing w:line="456" w:lineRule="auto"/>
        <w:ind w:left="1022" w:right="1933"/>
      </w:pPr>
    </w:p>
    <w:p w14:paraId="14B4DBA9" w14:textId="77777777" w:rsidR="00021EEA" w:rsidRDefault="00021EEA">
      <w:pPr>
        <w:pStyle w:val="Textoindependiente"/>
        <w:spacing w:line="456" w:lineRule="auto"/>
        <w:ind w:left="1022" w:right="1933"/>
      </w:pPr>
    </w:p>
    <w:p w14:paraId="795BA707" w14:textId="77777777" w:rsidR="00021EEA" w:rsidRDefault="00021EEA">
      <w:pPr>
        <w:pStyle w:val="Textoindependiente"/>
        <w:spacing w:line="456" w:lineRule="auto"/>
        <w:ind w:left="1022" w:right="1933"/>
      </w:pPr>
    </w:p>
    <w:p w14:paraId="4C23A011" w14:textId="77777777" w:rsidR="00021EEA" w:rsidRDefault="00021EEA">
      <w:pPr>
        <w:pStyle w:val="Textoindependiente"/>
        <w:spacing w:line="456" w:lineRule="auto"/>
        <w:ind w:left="1022" w:right="1933"/>
      </w:pPr>
    </w:p>
    <w:p w14:paraId="0DC09501" w14:textId="77777777" w:rsidR="00021EEA" w:rsidRPr="00DB4399" w:rsidRDefault="00021EEA" w:rsidP="00DB4399">
      <w:pPr>
        <w:tabs>
          <w:tab w:val="left" w:pos="1575"/>
        </w:tabs>
      </w:pPr>
    </w:p>
    <w:sectPr w:rsidR="00021EEA" w:rsidRPr="00DB4399">
      <w:pgSz w:w="11920" w:h="16860"/>
      <w:pgMar w:top="1400" w:right="160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ACDA2" w14:textId="77777777" w:rsidR="001831A4" w:rsidRDefault="001831A4" w:rsidP="00B066E1">
      <w:r>
        <w:separator/>
      </w:r>
    </w:p>
  </w:endnote>
  <w:endnote w:type="continuationSeparator" w:id="0">
    <w:p w14:paraId="70B894DC" w14:textId="77777777" w:rsidR="001831A4" w:rsidRDefault="001831A4" w:rsidP="00B0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D4E79" w14:textId="77777777" w:rsidR="00110CFE" w:rsidRDefault="00110C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06F4E" w14:textId="77777777" w:rsidR="00110CFE" w:rsidRDefault="00110CF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3D0F2" w14:textId="77777777" w:rsidR="00110CFE" w:rsidRDefault="00110C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3B869" w14:textId="77777777" w:rsidR="001831A4" w:rsidRDefault="001831A4" w:rsidP="00B066E1">
      <w:r>
        <w:separator/>
      </w:r>
    </w:p>
  </w:footnote>
  <w:footnote w:type="continuationSeparator" w:id="0">
    <w:p w14:paraId="68C9651B" w14:textId="77777777" w:rsidR="001831A4" w:rsidRDefault="001831A4" w:rsidP="00B06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6CAE8" w14:textId="77777777" w:rsidR="00110CFE" w:rsidRDefault="00110CF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657B7" w14:textId="045AC932" w:rsidR="00B066E1" w:rsidRDefault="00110CFE" w:rsidP="00B066E1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29E542EE" wp14:editId="5B456E0A">
          <wp:extent cx="6116320" cy="89725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320" cy="897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844BC" w14:textId="77777777" w:rsidR="00110CFE" w:rsidRDefault="00110C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B58D2"/>
    <w:multiLevelType w:val="hybridMultilevel"/>
    <w:tmpl w:val="614612E4"/>
    <w:lvl w:ilvl="0" w:tplc="F28A38CE">
      <w:start w:val="1"/>
      <w:numFmt w:val="decimal"/>
      <w:lvlText w:val="%1."/>
      <w:lvlJc w:val="left"/>
      <w:pPr>
        <w:ind w:left="1742" w:hanging="361"/>
      </w:pPr>
      <w:rPr>
        <w:rFonts w:ascii="Carlito" w:eastAsia="Carlito" w:hAnsi="Carlito" w:cs="Carlito" w:hint="default"/>
        <w:color w:val="333333"/>
        <w:spacing w:val="-6"/>
        <w:w w:val="100"/>
        <w:sz w:val="22"/>
        <w:szCs w:val="22"/>
        <w:lang w:val="es-ES" w:eastAsia="en-US" w:bidi="ar-SA"/>
      </w:rPr>
    </w:lvl>
    <w:lvl w:ilvl="1" w:tplc="C1043CB6">
      <w:numFmt w:val="bullet"/>
      <w:lvlText w:val="•"/>
      <w:lvlJc w:val="left"/>
      <w:pPr>
        <w:ind w:left="2530" w:hanging="361"/>
      </w:pPr>
      <w:rPr>
        <w:rFonts w:hint="default"/>
        <w:lang w:val="es-ES" w:eastAsia="en-US" w:bidi="ar-SA"/>
      </w:rPr>
    </w:lvl>
    <w:lvl w:ilvl="2" w:tplc="A04ABD20">
      <w:numFmt w:val="bullet"/>
      <w:lvlText w:val="•"/>
      <w:lvlJc w:val="left"/>
      <w:pPr>
        <w:ind w:left="3320" w:hanging="361"/>
      </w:pPr>
      <w:rPr>
        <w:rFonts w:hint="default"/>
        <w:lang w:val="es-ES" w:eastAsia="en-US" w:bidi="ar-SA"/>
      </w:rPr>
    </w:lvl>
    <w:lvl w:ilvl="3" w:tplc="F0E65C2E">
      <w:numFmt w:val="bullet"/>
      <w:lvlText w:val="•"/>
      <w:lvlJc w:val="left"/>
      <w:pPr>
        <w:ind w:left="4110" w:hanging="361"/>
      </w:pPr>
      <w:rPr>
        <w:rFonts w:hint="default"/>
        <w:lang w:val="es-ES" w:eastAsia="en-US" w:bidi="ar-SA"/>
      </w:rPr>
    </w:lvl>
    <w:lvl w:ilvl="4" w:tplc="CA105C62">
      <w:numFmt w:val="bullet"/>
      <w:lvlText w:val="•"/>
      <w:lvlJc w:val="left"/>
      <w:pPr>
        <w:ind w:left="4900" w:hanging="361"/>
      </w:pPr>
      <w:rPr>
        <w:rFonts w:hint="default"/>
        <w:lang w:val="es-ES" w:eastAsia="en-US" w:bidi="ar-SA"/>
      </w:rPr>
    </w:lvl>
    <w:lvl w:ilvl="5" w:tplc="81448B56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034CF35A">
      <w:numFmt w:val="bullet"/>
      <w:lvlText w:val="•"/>
      <w:lvlJc w:val="left"/>
      <w:pPr>
        <w:ind w:left="6480" w:hanging="361"/>
      </w:pPr>
      <w:rPr>
        <w:rFonts w:hint="default"/>
        <w:lang w:val="es-ES" w:eastAsia="en-US" w:bidi="ar-SA"/>
      </w:rPr>
    </w:lvl>
    <w:lvl w:ilvl="7" w:tplc="58C25C50">
      <w:numFmt w:val="bullet"/>
      <w:lvlText w:val="•"/>
      <w:lvlJc w:val="left"/>
      <w:pPr>
        <w:ind w:left="7270" w:hanging="361"/>
      </w:pPr>
      <w:rPr>
        <w:rFonts w:hint="default"/>
        <w:lang w:val="es-ES" w:eastAsia="en-US" w:bidi="ar-SA"/>
      </w:rPr>
    </w:lvl>
    <w:lvl w:ilvl="8" w:tplc="03C264AE">
      <w:numFmt w:val="bullet"/>
      <w:lvlText w:val="•"/>
      <w:lvlJc w:val="left"/>
      <w:pPr>
        <w:ind w:left="8060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3107259B"/>
    <w:multiLevelType w:val="hybridMultilevel"/>
    <w:tmpl w:val="C7B4F50E"/>
    <w:lvl w:ilvl="0" w:tplc="A3E2B9B6">
      <w:start w:val="1"/>
      <w:numFmt w:val="decimal"/>
      <w:lvlText w:val="%1-"/>
      <w:lvlJc w:val="left"/>
      <w:pPr>
        <w:ind w:left="1202" w:hanging="180"/>
      </w:pPr>
      <w:rPr>
        <w:rFonts w:ascii="Carlito" w:eastAsia="Carlito" w:hAnsi="Carlito" w:cs="Carlito" w:hint="default"/>
        <w:spacing w:val="-1"/>
        <w:w w:val="100"/>
        <w:sz w:val="20"/>
        <w:szCs w:val="20"/>
        <w:lang w:val="es-ES" w:eastAsia="en-US" w:bidi="ar-SA"/>
      </w:rPr>
    </w:lvl>
    <w:lvl w:ilvl="1" w:tplc="EDC4382A">
      <w:numFmt w:val="bullet"/>
      <w:lvlText w:val="•"/>
      <w:lvlJc w:val="left"/>
      <w:pPr>
        <w:ind w:left="2044" w:hanging="180"/>
      </w:pPr>
      <w:rPr>
        <w:rFonts w:hint="default"/>
        <w:lang w:val="es-ES" w:eastAsia="en-US" w:bidi="ar-SA"/>
      </w:rPr>
    </w:lvl>
    <w:lvl w:ilvl="2" w:tplc="F9CCADFC">
      <w:numFmt w:val="bullet"/>
      <w:lvlText w:val="•"/>
      <w:lvlJc w:val="left"/>
      <w:pPr>
        <w:ind w:left="2888" w:hanging="180"/>
      </w:pPr>
      <w:rPr>
        <w:rFonts w:hint="default"/>
        <w:lang w:val="es-ES" w:eastAsia="en-US" w:bidi="ar-SA"/>
      </w:rPr>
    </w:lvl>
    <w:lvl w:ilvl="3" w:tplc="0BAE58A8">
      <w:numFmt w:val="bullet"/>
      <w:lvlText w:val="•"/>
      <w:lvlJc w:val="left"/>
      <w:pPr>
        <w:ind w:left="3732" w:hanging="180"/>
      </w:pPr>
      <w:rPr>
        <w:rFonts w:hint="default"/>
        <w:lang w:val="es-ES" w:eastAsia="en-US" w:bidi="ar-SA"/>
      </w:rPr>
    </w:lvl>
    <w:lvl w:ilvl="4" w:tplc="A642C92A">
      <w:numFmt w:val="bullet"/>
      <w:lvlText w:val="•"/>
      <w:lvlJc w:val="left"/>
      <w:pPr>
        <w:ind w:left="4576" w:hanging="180"/>
      </w:pPr>
      <w:rPr>
        <w:rFonts w:hint="default"/>
        <w:lang w:val="es-ES" w:eastAsia="en-US" w:bidi="ar-SA"/>
      </w:rPr>
    </w:lvl>
    <w:lvl w:ilvl="5" w:tplc="FA068344">
      <w:numFmt w:val="bullet"/>
      <w:lvlText w:val="•"/>
      <w:lvlJc w:val="left"/>
      <w:pPr>
        <w:ind w:left="5420" w:hanging="180"/>
      </w:pPr>
      <w:rPr>
        <w:rFonts w:hint="default"/>
        <w:lang w:val="es-ES" w:eastAsia="en-US" w:bidi="ar-SA"/>
      </w:rPr>
    </w:lvl>
    <w:lvl w:ilvl="6" w:tplc="42E6F0CA">
      <w:numFmt w:val="bullet"/>
      <w:lvlText w:val="•"/>
      <w:lvlJc w:val="left"/>
      <w:pPr>
        <w:ind w:left="6264" w:hanging="180"/>
      </w:pPr>
      <w:rPr>
        <w:rFonts w:hint="default"/>
        <w:lang w:val="es-ES" w:eastAsia="en-US" w:bidi="ar-SA"/>
      </w:rPr>
    </w:lvl>
    <w:lvl w:ilvl="7" w:tplc="32E4BCC4">
      <w:numFmt w:val="bullet"/>
      <w:lvlText w:val="•"/>
      <w:lvlJc w:val="left"/>
      <w:pPr>
        <w:ind w:left="7108" w:hanging="180"/>
      </w:pPr>
      <w:rPr>
        <w:rFonts w:hint="default"/>
        <w:lang w:val="es-ES" w:eastAsia="en-US" w:bidi="ar-SA"/>
      </w:rPr>
    </w:lvl>
    <w:lvl w:ilvl="8" w:tplc="1E005F18">
      <w:numFmt w:val="bullet"/>
      <w:lvlText w:val="•"/>
      <w:lvlJc w:val="left"/>
      <w:pPr>
        <w:ind w:left="7952" w:hanging="180"/>
      </w:pPr>
      <w:rPr>
        <w:rFonts w:hint="default"/>
        <w:lang w:val="es-ES" w:eastAsia="en-US" w:bidi="ar-SA"/>
      </w:rPr>
    </w:lvl>
  </w:abstractNum>
  <w:abstractNum w:abstractNumId="2" w15:restartNumberingAfterBreak="0">
    <w:nsid w:val="3D791781"/>
    <w:multiLevelType w:val="hybridMultilevel"/>
    <w:tmpl w:val="B14C52BE"/>
    <w:lvl w:ilvl="0" w:tplc="AF700AD4">
      <w:start w:val="1"/>
      <w:numFmt w:val="decimal"/>
      <w:lvlText w:val="%1-"/>
      <w:lvlJc w:val="left"/>
      <w:pPr>
        <w:ind w:left="1022" w:hanging="244"/>
      </w:pPr>
      <w:rPr>
        <w:rFonts w:ascii="Carlito" w:eastAsia="Carlito" w:hAnsi="Carlito" w:cs="Carlito" w:hint="default"/>
        <w:color w:val="333333"/>
        <w:spacing w:val="-1"/>
        <w:w w:val="100"/>
        <w:sz w:val="22"/>
        <w:szCs w:val="22"/>
        <w:lang w:val="es-ES" w:eastAsia="en-US" w:bidi="ar-SA"/>
      </w:rPr>
    </w:lvl>
    <w:lvl w:ilvl="1" w:tplc="CEA2D1CC">
      <w:numFmt w:val="bullet"/>
      <w:lvlText w:val="•"/>
      <w:lvlJc w:val="left"/>
      <w:pPr>
        <w:ind w:left="1882" w:hanging="244"/>
      </w:pPr>
      <w:rPr>
        <w:rFonts w:hint="default"/>
        <w:lang w:val="es-ES" w:eastAsia="en-US" w:bidi="ar-SA"/>
      </w:rPr>
    </w:lvl>
    <w:lvl w:ilvl="2" w:tplc="03EE110A">
      <w:numFmt w:val="bullet"/>
      <w:lvlText w:val="•"/>
      <w:lvlJc w:val="left"/>
      <w:pPr>
        <w:ind w:left="2744" w:hanging="244"/>
      </w:pPr>
      <w:rPr>
        <w:rFonts w:hint="default"/>
        <w:lang w:val="es-ES" w:eastAsia="en-US" w:bidi="ar-SA"/>
      </w:rPr>
    </w:lvl>
    <w:lvl w:ilvl="3" w:tplc="F8AA1FFC">
      <w:numFmt w:val="bullet"/>
      <w:lvlText w:val="•"/>
      <w:lvlJc w:val="left"/>
      <w:pPr>
        <w:ind w:left="3606" w:hanging="244"/>
      </w:pPr>
      <w:rPr>
        <w:rFonts w:hint="default"/>
        <w:lang w:val="es-ES" w:eastAsia="en-US" w:bidi="ar-SA"/>
      </w:rPr>
    </w:lvl>
    <w:lvl w:ilvl="4" w:tplc="878C9950">
      <w:numFmt w:val="bullet"/>
      <w:lvlText w:val="•"/>
      <w:lvlJc w:val="left"/>
      <w:pPr>
        <w:ind w:left="4468" w:hanging="244"/>
      </w:pPr>
      <w:rPr>
        <w:rFonts w:hint="default"/>
        <w:lang w:val="es-ES" w:eastAsia="en-US" w:bidi="ar-SA"/>
      </w:rPr>
    </w:lvl>
    <w:lvl w:ilvl="5" w:tplc="F9B2C76C">
      <w:numFmt w:val="bullet"/>
      <w:lvlText w:val="•"/>
      <w:lvlJc w:val="left"/>
      <w:pPr>
        <w:ind w:left="5330" w:hanging="244"/>
      </w:pPr>
      <w:rPr>
        <w:rFonts w:hint="default"/>
        <w:lang w:val="es-ES" w:eastAsia="en-US" w:bidi="ar-SA"/>
      </w:rPr>
    </w:lvl>
    <w:lvl w:ilvl="6" w:tplc="135CED1A">
      <w:numFmt w:val="bullet"/>
      <w:lvlText w:val="•"/>
      <w:lvlJc w:val="left"/>
      <w:pPr>
        <w:ind w:left="6192" w:hanging="244"/>
      </w:pPr>
      <w:rPr>
        <w:rFonts w:hint="default"/>
        <w:lang w:val="es-ES" w:eastAsia="en-US" w:bidi="ar-SA"/>
      </w:rPr>
    </w:lvl>
    <w:lvl w:ilvl="7" w:tplc="7F485E38">
      <w:numFmt w:val="bullet"/>
      <w:lvlText w:val="•"/>
      <w:lvlJc w:val="left"/>
      <w:pPr>
        <w:ind w:left="7054" w:hanging="244"/>
      </w:pPr>
      <w:rPr>
        <w:rFonts w:hint="default"/>
        <w:lang w:val="es-ES" w:eastAsia="en-US" w:bidi="ar-SA"/>
      </w:rPr>
    </w:lvl>
    <w:lvl w:ilvl="8" w:tplc="F380021C">
      <w:numFmt w:val="bullet"/>
      <w:lvlText w:val="•"/>
      <w:lvlJc w:val="left"/>
      <w:pPr>
        <w:ind w:left="7916" w:hanging="244"/>
      </w:pPr>
      <w:rPr>
        <w:rFonts w:hint="default"/>
        <w:lang w:val="es-ES" w:eastAsia="en-US" w:bidi="ar-SA"/>
      </w:rPr>
    </w:lvl>
  </w:abstractNum>
  <w:abstractNum w:abstractNumId="3" w15:restartNumberingAfterBreak="0">
    <w:nsid w:val="54FB5C89"/>
    <w:multiLevelType w:val="multilevel"/>
    <w:tmpl w:val="5AAE4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D311C7"/>
    <w:multiLevelType w:val="hybridMultilevel"/>
    <w:tmpl w:val="7102BB7C"/>
    <w:lvl w:ilvl="0" w:tplc="0E38F266">
      <w:numFmt w:val="bullet"/>
      <w:lvlText w:val="-"/>
      <w:lvlJc w:val="left"/>
      <w:pPr>
        <w:ind w:left="1022" w:hanging="721"/>
      </w:pPr>
      <w:rPr>
        <w:rFonts w:hint="default"/>
        <w:spacing w:val="-25"/>
        <w:w w:val="100"/>
        <w:lang w:val="es-ES" w:eastAsia="en-US" w:bidi="ar-SA"/>
      </w:rPr>
    </w:lvl>
    <w:lvl w:ilvl="1" w:tplc="CE4E1B2E">
      <w:numFmt w:val="bullet"/>
      <w:lvlText w:val="-"/>
      <w:lvlJc w:val="left"/>
      <w:pPr>
        <w:ind w:left="2043" w:hanging="721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2" w:tplc="08224C5C">
      <w:numFmt w:val="bullet"/>
      <w:lvlText w:val="•"/>
      <w:lvlJc w:val="left"/>
      <w:pPr>
        <w:ind w:left="2884" w:hanging="721"/>
      </w:pPr>
      <w:rPr>
        <w:rFonts w:hint="default"/>
        <w:lang w:val="es-ES" w:eastAsia="en-US" w:bidi="ar-SA"/>
      </w:rPr>
    </w:lvl>
    <w:lvl w:ilvl="3" w:tplc="CDF0F5E6">
      <w:numFmt w:val="bullet"/>
      <w:lvlText w:val="•"/>
      <w:lvlJc w:val="left"/>
      <w:pPr>
        <w:ind w:left="3728" w:hanging="721"/>
      </w:pPr>
      <w:rPr>
        <w:rFonts w:hint="default"/>
        <w:lang w:val="es-ES" w:eastAsia="en-US" w:bidi="ar-SA"/>
      </w:rPr>
    </w:lvl>
    <w:lvl w:ilvl="4" w:tplc="3C84F2A8">
      <w:numFmt w:val="bullet"/>
      <w:lvlText w:val="•"/>
      <w:lvlJc w:val="left"/>
      <w:pPr>
        <w:ind w:left="4573" w:hanging="721"/>
      </w:pPr>
      <w:rPr>
        <w:rFonts w:hint="default"/>
        <w:lang w:val="es-ES" w:eastAsia="en-US" w:bidi="ar-SA"/>
      </w:rPr>
    </w:lvl>
    <w:lvl w:ilvl="5" w:tplc="CFB4BCDA">
      <w:numFmt w:val="bullet"/>
      <w:lvlText w:val="•"/>
      <w:lvlJc w:val="left"/>
      <w:pPr>
        <w:ind w:left="5417" w:hanging="721"/>
      </w:pPr>
      <w:rPr>
        <w:rFonts w:hint="default"/>
        <w:lang w:val="es-ES" w:eastAsia="en-US" w:bidi="ar-SA"/>
      </w:rPr>
    </w:lvl>
    <w:lvl w:ilvl="6" w:tplc="8536DA0A">
      <w:numFmt w:val="bullet"/>
      <w:lvlText w:val="•"/>
      <w:lvlJc w:val="left"/>
      <w:pPr>
        <w:ind w:left="6262" w:hanging="721"/>
      </w:pPr>
      <w:rPr>
        <w:rFonts w:hint="default"/>
        <w:lang w:val="es-ES" w:eastAsia="en-US" w:bidi="ar-SA"/>
      </w:rPr>
    </w:lvl>
    <w:lvl w:ilvl="7" w:tplc="49C8E784">
      <w:numFmt w:val="bullet"/>
      <w:lvlText w:val="•"/>
      <w:lvlJc w:val="left"/>
      <w:pPr>
        <w:ind w:left="7106" w:hanging="721"/>
      </w:pPr>
      <w:rPr>
        <w:rFonts w:hint="default"/>
        <w:lang w:val="es-ES" w:eastAsia="en-US" w:bidi="ar-SA"/>
      </w:rPr>
    </w:lvl>
    <w:lvl w:ilvl="8" w:tplc="6270CBAC">
      <w:numFmt w:val="bullet"/>
      <w:lvlText w:val="•"/>
      <w:lvlJc w:val="left"/>
      <w:pPr>
        <w:ind w:left="7951" w:hanging="721"/>
      </w:pPr>
      <w:rPr>
        <w:rFonts w:hint="default"/>
        <w:lang w:val="es-ES" w:eastAsia="en-US" w:bidi="ar-SA"/>
      </w:rPr>
    </w:lvl>
  </w:abstractNum>
  <w:abstractNum w:abstractNumId="5" w15:restartNumberingAfterBreak="0">
    <w:nsid w:val="58002F60"/>
    <w:multiLevelType w:val="hybridMultilevel"/>
    <w:tmpl w:val="580C304A"/>
    <w:lvl w:ilvl="0" w:tplc="D3CCCE7A">
      <w:start w:val="3"/>
      <w:numFmt w:val="decimal"/>
      <w:lvlText w:val="%1"/>
      <w:lvlJc w:val="left"/>
      <w:pPr>
        <w:ind w:left="1022" w:hanging="207"/>
      </w:pPr>
      <w:rPr>
        <w:rFonts w:ascii="Carlito" w:eastAsia="Carlito" w:hAnsi="Carlito" w:cs="Carlito" w:hint="default"/>
        <w:spacing w:val="-20"/>
        <w:w w:val="100"/>
        <w:sz w:val="22"/>
        <w:szCs w:val="22"/>
        <w:lang w:val="es-ES" w:eastAsia="en-US" w:bidi="ar-SA"/>
      </w:rPr>
    </w:lvl>
    <w:lvl w:ilvl="1" w:tplc="C2C47662">
      <w:start w:val="1"/>
      <w:numFmt w:val="decimal"/>
      <w:lvlText w:val="%2-"/>
      <w:lvlJc w:val="left"/>
      <w:pPr>
        <w:ind w:left="2823" w:hanging="721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2" w:tplc="0D70FE82">
      <w:numFmt w:val="bullet"/>
      <w:lvlText w:val="•"/>
      <w:lvlJc w:val="left"/>
      <w:pPr>
        <w:ind w:left="3577" w:hanging="721"/>
      </w:pPr>
      <w:rPr>
        <w:rFonts w:hint="default"/>
        <w:lang w:val="es-ES" w:eastAsia="en-US" w:bidi="ar-SA"/>
      </w:rPr>
    </w:lvl>
    <w:lvl w:ilvl="3" w:tplc="66CE67A2">
      <w:numFmt w:val="bullet"/>
      <w:lvlText w:val="•"/>
      <w:lvlJc w:val="left"/>
      <w:pPr>
        <w:ind w:left="4335" w:hanging="721"/>
      </w:pPr>
      <w:rPr>
        <w:rFonts w:hint="default"/>
        <w:lang w:val="es-ES" w:eastAsia="en-US" w:bidi="ar-SA"/>
      </w:rPr>
    </w:lvl>
    <w:lvl w:ilvl="4" w:tplc="320E8DD4">
      <w:numFmt w:val="bullet"/>
      <w:lvlText w:val="•"/>
      <w:lvlJc w:val="left"/>
      <w:pPr>
        <w:ind w:left="5093" w:hanging="721"/>
      </w:pPr>
      <w:rPr>
        <w:rFonts w:hint="default"/>
        <w:lang w:val="es-ES" w:eastAsia="en-US" w:bidi="ar-SA"/>
      </w:rPr>
    </w:lvl>
    <w:lvl w:ilvl="5" w:tplc="6A6C38C6">
      <w:numFmt w:val="bullet"/>
      <w:lvlText w:val="•"/>
      <w:lvlJc w:val="left"/>
      <w:pPr>
        <w:ind w:left="5851" w:hanging="721"/>
      </w:pPr>
      <w:rPr>
        <w:rFonts w:hint="default"/>
        <w:lang w:val="es-ES" w:eastAsia="en-US" w:bidi="ar-SA"/>
      </w:rPr>
    </w:lvl>
    <w:lvl w:ilvl="6" w:tplc="74847074">
      <w:numFmt w:val="bullet"/>
      <w:lvlText w:val="•"/>
      <w:lvlJc w:val="left"/>
      <w:pPr>
        <w:ind w:left="6608" w:hanging="721"/>
      </w:pPr>
      <w:rPr>
        <w:rFonts w:hint="default"/>
        <w:lang w:val="es-ES" w:eastAsia="en-US" w:bidi="ar-SA"/>
      </w:rPr>
    </w:lvl>
    <w:lvl w:ilvl="7" w:tplc="A23ECBCA">
      <w:numFmt w:val="bullet"/>
      <w:lvlText w:val="•"/>
      <w:lvlJc w:val="left"/>
      <w:pPr>
        <w:ind w:left="7366" w:hanging="721"/>
      </w:pPr>
      <w:rPr>
        <w:rFonts w:hint="default"/>
        <w:lang w:val="es-ES" w:eastAsia="en-US" w:bidi="ar-SA"/>
      </w:rPr>
    </w:lvl>
    <w:lvl w:ilvl="8" w:tplc="ABB83674">
      <w:numFmt w:val="bullet"/>
      <w:lvlText w:val="•"/>
      <w:lvlJc w:val="left"/>
      <w:pPr>
        <w:ind w:left="8124" w:hanging="721"/>
      </w:pPr>
      <w:rPr>
        <w:rFonts w:hint="default"/>
        <w:lang w:val="es-ES" w:eastAsia="en-US" w:bidi="ar-SA"/>
      </w:rPr>
    </w:lvl>
  </w:abstractNum>
  <w:abstractNum w:abstractNumId="6" w15:restartNumberingAfterBreak="0">
    <w:nsid w:val="5C2C5657"/>
    <w:multiLevelType w:val="hybridMultilevel"/>
    <w:tmpl w:val="770EE18E"/>
    <w:lvl w:ilvl="0" w:tplc="DE5E46EE">
      <w:start w:val="5"/>
      <w:numFmt w:val="bullet"/>
      <w:lvlText w:val="-"/>
      <w:lvlJc w:val="left"/>
      <w:pPr>
        <w:ind w:left="720" w:hanging="360"/>
      </w:pPr>
      <w:rPr>
        <w:rFonts w:ascii="Arial" w:eastAsia="Carlito" w:hAnsi="Arial" w:cs="Arial" w:hint="default"/>
        <w:color w:val="FF0000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D6116"/>
    <w:multiLevelType w:val="multilevel"/>
    <w:tmpl w:val="974473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A64D0D"/>
    <w:multiLevelType w:val="hybridMultilevel"/>
    <w:tmpl w:val="7DF2130E"/>
    <w:lvl w:ilvl="0" w:tplc="7A4643BE">
      <w:start w:val="5"/>
      <w:numFmt w:val="decimal"/>
      <w:lvlText w:val="%1"/>
      <w:lvlJc w:val="left"/>
      <w:pPr>
        <w:ind w:left="2363" w:hanging="162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1" w:tplc="5F6E8B9C">
      <w:numFmt w:val="bullet"/>
      <w:lvlText w:val="•"/>
      <w:lvlJc w:val="left"/>
      <w:pPr>
        <w:ind w:left="3088" w:hanging="162"/>
      </w:pPr>
      <w:rPr>
        <w:rFonts w:hint="default"/>
        <w:lang w:val="es-ES" w:eastAsia="en-US" w:bidi="ar-SA"/>
      </w:rPr>
    </w:lvl>
    <w:lvl w:ilvl="2" w:tplc="4100F4CC">
      <w:numFmt w:val="bullet"/>
      <w:lvlText w:val="•"/>
      <w:lvlJc w:val="left"/>
      <w:pPr>
        <w:ind w:left="3816" w:hanging="162"/>
      </w:pPr>
      <w:rPr>
        <w:rFonts w:hint="default"/>
        <w:lang w:val="es-ES" w:eastAsia="en-US" w:bidi="ar-SA"/>
      </w:rPr>
    </w:lvl>
    <w:lvl w:ilvl="3" w:tplc="D95AD97C">
      <w:numFmt w:val="bullet"/>
      <w:lvlText w:val="•"/>
      <w:lvlJc w:val="left"/>
      <w:pPr>
        <w:ind w:left="4544" w:hanging="162"/>
      </w:pPr>
      <w:rPr>
        <w:rFonts w:hint="default"/>
        <w:lang w:val="es-ES" w:eastAsia="en-US" w:bidi="ar-SA"/>
      </w:rPr>
    </w:lvl>
    <w:lvl w:ilvl="4" w:tplc="E2F46EEA">
      <w:numFmt w:val="bullet"/>
      <w:lvlText w:val="•"/>
      <w:lvlJc w:val="left"/>
      <w:pPr>
        <w:ind w:left="5272" w:hanging="162"/>
      </w:pPr>
      <w:rPr>
        <w:rFonts w:hint="default"/>
        <w:lang w:val="es-ES" w:eastAsia="en-US" w:bidi="ar-SA"/>
      </w:rPr>
    </w:lvl>
    <w:lvl w:ilvl="5" w:tplc="7132E9D0">
      <w:numFmt w:val="bullet"/>
      <w:lvlText w:val="•"/>
      <w:lvlJc w:val="left"/>
      <w:pPr>
        <w:ind w:left="6000" w:hanging="162"/>
      </w:pPr>
      <w:rPr>
        <w:rFonts w:hint="default"/>
        <w:lang w:val="es-ES" w:eastAsia="en-US" w:bidi="ar-SA"/>
      </w:rPr>
    </w:lvl>
    <w:lvl w:ilvl="6" w:tplc="8C24A2DE">
      <w:numFmt w:val="bullet"/>
      <w:lvlText w:val="•"/>
      <w:lvlJc w:val="left"/>
      <w:pPr>
        <w:ind w:left="6728" w:hanging="162"/>
      </w:pPr>
      <w:rPr>
        <w:rFonts w:hint="default"/>
        <w:lang w:val="es-ES" w:eastAsia="en-US" w:bidi="ar-SA"/>
      </w:rPr>
    </w:lvl>
    <w:lvl w:ilvl="7" w:tplc="A17CC47C">
      <w:numFmt w:val="bullet"/>
      <w:lvlText w:val="•"/>
      <w:lvlJc w:val="left"/>
      <w:pPr>
        <w:ind w:left="7456" w:hanging="162"/>
      </w:pPr>
      <w:rPr>
        <w:rFonts w:hint="default"/>
        <w:lang w:val="es-ES" w:eastAsia="en-US" w:bidi="ar-SA"/>
      </w:rPr>
    </w:lvl>
    <w:lvl w:ilvl="8" w:tplc="5C58FC54">
      <w:numFmt w:val="bullet"/>
      <w:lvlText w:val="•"/>
      <w:lvlJc w:val="left"/>
      <w:pPr>
        <w:ind w:left="8184" w:hanging="162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7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FA"/>
    <w:rsid w:val="00021EEA"/>
    <w:rsid w:val="00110CFE"/>
    <w:rsid w:val="0013306C"/>
    <w:rsid w:val="00160586"/>
    <w:rsid w:val="001831A4"/>
    <w:rsid w:val="001861AD"/>
    <w:rsid w:val="001A1F3E"/>
    <w:rsid w:val="002202E5"/>
    <w:rsid w:val="00261A2E"/>
    <w:rsid w:val="0033632D"/>
    <w:rsid w:val="00384B04"/>
    <w:rsid w:val="0038660D"/>
    <w:rsid w:val="003C1300"/>
    <w:rsid w:val="004825B9"/>
    <w:rsid w:val="004D7212"/>
    <w:rsid w:val="00581EAB"/>
    <w:rsid w:val="00593581"/>
    <w:rsid w:val="00596012"/>
    <w:rsid w:val="005A2E54"/>
    <w:rsid w:val="00616B92"/>
    <w:rsid w:val="00640AB2"/>
    <w:rsid w:val="006E0E3F"/>
    <w:rsid w:val="007962EA"/>
    <w:rsid w:val="008069DD"/>
    <w:rsid w:val="0083330F"/>
    <w:rsid w:val="0083358D"/>
    <w:rsid w:val="00845D72"/>
    <w:rsid w:val="00854F4A"/>
    <w:rsid w:val="008E7C4C"/>
    <w:rsid w:val="009D65B8"/>
    <w:rsid w:val="00A95105"/>
    <w:rsid w:val="00AF7695"/>
    <w:rsid w:val="00B066E1"/>
    <w:rsid w:val="00B82F32"/>
    <w:rsid w:val="00B94ADC"/>
    <w:rsid w:val="00B95C68"/>
    <w:rsid w:val="00CF7F62"/>
    <w:rsid w:val="00DB4399"/>
    <w:rsid w:val="00E12117"/>
    <w:rsid w:val="00E44111"/>
    <w:rsid w:val="00E7004D"/>
    <w:rsid w:val="00E86A8A"/>
    <w:rsid w:val="00E97D05"/>
    <w:rsid w:val="00ED6C0A"/>
    <w:rsid w:val="00EE6EE3"/>
    <w:rsid w:val="00F1080B"/>
    <w:rsid w:val="00F758FA"/>
    <w:rsid w:val="00F94115"/>
    <w:rsid w:val="00FF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05CE5"/>
  <w15:docId w15:val="{52F2A57D-19B2-46D7-9A4D-A866833A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link w:val="Ttulo1Car"/>
    <w:uiPriority w:val="1"/>
    <w:qFormat/>
    <w:pPr>
      <w:ind w:left="102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Ttulo">
    <w:name w:val="Title"/>
    <w:basedOn w:val="Normal"/>
    <w:uiPriority w:val="1"/>
    <w:qFormat/>
    <w:pPr>
      <w:spacing w:before="7"/>
      <w:ind w:left="2144" w:right="1240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2"/>
      <w:ind w:left="1742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066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66E1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66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6E1"/>
    <w:rPr>
      <w:rFonts w:ascii="Carlito" w:eastAsia="Carlito" w:hAnsi="Carlito" w:cs="Carlito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066E1"/>
    <w:rPr>
      <w:rFonts w:ascii="Carlito" w:eastAsia="Carlito" w:hAnsi="Carlito" w:cs="Carlito"/>
      <w:lang w:val="es-ES"/>
    </w:rPr>
  </w:style>
  <w:style w:type="paragraph" w:styleId="NormalWeb">
    <w:name w:val="Normal (Web)"/>
    <w:basedOn w:val="Normal"/>
    <w:uiPriority w:val="99"/>
    <w:unhideWhenUsed/>
    <w:rsid w:val="00E7004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30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06C"/>
    <w:rPr>
      <w:rFonts w:ascii="Tahoma" w:eastAsia="Carlito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AF7695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021EEA"/>
    <w:rPr>
      <w:rFonts w:ascii="Carlito" w:eastAsia="Carlito" w:hAnsi="Carlito" w:cs="Carlito"/>
      <w:b/>
      <w:bCs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941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41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4115"/>
    <w:rPr>
      <w:rFonts w:ascii="Carlito" w:eastAsia="Carlito" w:hAnsi="Carlito" w:cs="Carlito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41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4115"/>
    <w:rPr>
      <w:rFonts w:ascii="Carlito" w:eastAsia="Carlito" w:hAnsi="Carlito" w:cs="Carlito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juntadeandalucia.es/empleo/webiaprl/larpsico/sites/es.empleo.web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nsst.es/documents/94886/326879/926w.pdf/cdecbd91-70e8-4cac-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insst.es/documents/94886/326775/ntp_604.pdf/e6e7f2a5-18dd-46f0-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EC251-C177-4FF0-A552-0B5ABC66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1318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AO</cp:lastModifiedBy>
  <cp:revision>5</cp:revision>
  <dcterms:created xsi:type="dcterms:W3CDTF">2022-12-20T10:33:00Z</dcterms:created>
  <dcterms:modified xsi:type="dcterms:W3CDTF">2023-12-21T00:47:00Z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2022-02-11T00:00:00Z</vt:filetime>
  </property>
</Properties>
</file>